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A38556" w14:textId="77777777" w:rsidR="00F96719" w:rsidRDefault="00F96719" w:rsidP="000734AE">
      <w:pPr>
        <w:pStyle w:val="Normaalweb"/>
        <w:spacing w:before="0" w:beforeAutospacing="0" w:after="0" w:afterAutospacing="0"/>
        <w:rPr>
          <w:rFonts w:asciiTheme="minorHAnsi" w:hAnsiTheme="minorHAnsi" w:cstheme="minorHAnsi"/>
          <w:b/>
          <w:bCs/>
          <w:color w:val="C00000"/>
          <w:sz w:val="26"/>
          <w:szCs w:val="26"/>
        </w:rPr>
      </w:pPr>
    </w:p>
    <w:p w14:paraId="33003DFA" w14:textId="283AAEB7" w:rsidR="000734AE" w:rsidRPr="00074A6A" w:rsidRDefault="000734AE" w:rsidP="000734AE">
      <w:pPr>
        <w:pStyle w:val="Normaalweb"/>
        <w:spacing w:before="0" w:beforeAutospacing="0" w:after="0" w:afterAutospacing="0"/>
        <w:rPr>
          <w:rFonts w:asciiTheme="minorHAnsi" w:hAnsiTheme="minorHAnsi" w:cstheme="minorHAnsi"/>
          <w:b/>
          <w:bCs/>
          <w:color w:val="C00000"/>
          <w:sz w:val="26"/>
          <w:szCs w:val="26"/>
        </w:rPr>
      </w:pPr>
      <w:r w:rsidRPr="00074A6A">
        <w:rPr>
          <w:rFonts w:asciiTheme="minorHAnsi" w:hAnsiTheme="minorHAnsi" w:cstheme="minorHAnsi"/>
          <w:b/>
          <w:bCs/>
          <w:color w:val="C00000"/>
          <w:sz w:val="26"/>
          <w:szCs w:val="26"/>
        </w:rPr>
        <w:t xml:space="preserve">Paard &amp; Erfgoed </w:t>
      </w:r>
      <w:r w:rsidR="00074A6A" w:rsidRPr="00074A6A">
        <w:rPr>
          <w:rFonts w:asciiTheme="minorHAnsi" w:hAnsiTheme="minorHAnsi" w:cstheme="minorHAnsi"/>
          <w:b/>
          <w:bCs/>
          <w:color w:val="C00000"/>
          <w:sz w:val="26"/>
          <w:szCs w:val="26"/>
        </w:rPr>
        <w:t>is een plattelandsfair met een sociaal maatschappelijk gezicht</w:t>
      </w:r>
    </w:p>
    <w:p w14:paraId="55ADB86E" w14:textId="77777777" w:rsidR="000734AE" w:rsidRPr="000734AE" w:rsidRDefault="000734AE" w:rsidP="000734AE">
      <w:pPr>
        <w:rPr>
          <w:rFonts w:asciiTheme="minorHAnsi" w:hAnsiTheme="minorHAnsi" w:cstheme="minorHAnsi"/>
        </w:rPr>
      </w:pPr>
    </w:p>
    <w:p w14:paraId="37FC3524" w14:textId="0FE1074D" w:rsidR="000734AE" w:rsidRPr="000D383F" w:rsidRDefault="00F478DC" w:rsidP="18F16204">
      <w:pPr>
        <w:pStyle w:val="Normaalweb"/>
        <w:spacing w:before="0" w:beforeAutospacing="0" w:after="0" w:afterAutospacing="0"/>
        <w:rPr>
          <w:rFonts w:asciiTheme="minorHAnsi" w:hAnsiTheme="minorHAnsi" w:cstheme="minorBidi"/>
          <w:sz w:val="24"/>
          <w:szCs w:val="24"/>
        </w:rPr>
      </w:pPr>
      <w:r>
        <w:rPr>
          <w:rFonts w:asciiTheme="minorHAnsi" w:hAnsiTheme="minorHAnsi" w:cstheme="minorHAnsi"/>
          <w:color w:val="000000"/>
          <w:sz w:val="24"/>
          <w:szCs w:val="24"/>
        </w:rPr>
        <w:t xml:space="preserve">Het is </w:t>
      </w:r>
      <w:proofErr w:type="gramStart"/>
      <w:r>
        <w:rPr>
          <w:rFonts w:asciiTheme="minorHAnsi" w:hAnsiTheme="minorHAnsi" w:cstheme="minorHAnsi"/>
          <w:color w:val="000000"/>
          <w:sz w:val="24"/>
          <w:szCs w:val="24"/>
        </w:rPr>
        <w:t>niet zo maar</w:t>
      </w:r>
      <w:proofErr w:type="gramEnd"/>
      <w:r>
        <w:rPr>
          <w:rFonts w:asciiTheme="minorHAnsi" w:hAnsiTheme="minorHAnsi" w:cstheme="minorHAnsi"/>
          <w:color w:val="000000"/>
          <w:sz w:val="24"/>
          <w:szCs w:val="24"/>
        </w:rPr>
        <w:t xml:space="preserve"> een prachtig evenement, maar het bijzondere is wel door wie de vele voorbereidende klussen gedaan word</w:t>
      </w:r>
      <w:r w:rsidR="00BB631B">
        <w:rPr>
          <w:rFonts w:asciiTheme="minorHAnsi" w:hAnsiTheme="minorHAnsi" w:cstheme="minorHAnsi"/>
          <w:color w:val="000000"/>
          <w:sz w:val="24"/>
          <w:szCs w:val="24"/>
        </w:rPr>
        <w:t>en</w:t>
      </w:r>
      <w:r>
        <w:rPr>
          <w:rFonts w:asciiTheme="minorHAnsi" w:hAnsiTheme="minorHAnsi" w:cstheme="minorHAnsi"/>
          <w:color w:val="000000"/>
          <w:sz w:val="24"/>
          <w:szCs w:val="24"/>
        </w:rPr>
        <w:t xml:space="preserve">. </w:t>
      </w:r>
      <w:r w:rsidR="00FC4AFD">
        <w:rPr>
          <w:rFonts w:asciiTheme="minorHAnsi" w:hAnsiTheme="minorHAnsi" w:cstheme="minorHAnsi"/>
          <w:color w:val="000000"/>
          <w:sz w:val="24"/>
          <w:szCs w:val="24"/>
        </w:rPr>
        <w:t xml:space="preserve">Vanuit </w:t>
      </w:r>
      <w:r w:rsidR="00EE117A">
        <w:rPr>
          <w:rFonts w:asciiTheme="minorHAnsi" w:hAnsiTheme="minorHAnsi" w:cstheme="minorHAnsi"/>
          <w:color w:val="000000"/>
          <w:sz w:val="24"/>
          <w:szCs w:val="24"/>
        </w:rPr>
        <w:t>9</w:t>
      </w:r>
      <w:r w:rsidR="00FC4AFD">
        <w:rPr>
          <w:rFonts w:asciiTheme="minorHAnsi" w:hAnsiTheme="minorHAnsi" w:cstheme="minorHAnsi"/>
          <w:color w:val="000000"/>
          <w:sz w:val="24"/>
          <w:szCs w:val="24"/>
        </w:rPr>
        <w:t xml:space="preserve"> zorginstellingen komen mensen helpen tijdens dit evenement. </w:t>
      </w:r>
      <w:r>
        <w:rPr>
          <w:rFonts w:asciiTheme="minorHAnsi" w:hAnsiTheme="minorHAnsi" w:cstheme="minorHAnsi"/>
          <w:color w:val="000000"/>
          <w:sz w:val="24"/>
          <w:szCs w:val="24"/>
        </w:rPr>
        <w:t xml:space="preserve">Blad blazen, </w:t>
      </w:r>
      <w:proofErr w:type="gramStart"/>
      <w:r>
        <w:rPr>
          <w:rFonts w:asciiTheme="minorHAnsi" w:hAnsiTheme="minorHAnsi" w:cstheme="minorHAnsi"/>
          <w:color w:val="000000"/>
          <w:sz w:val="24"/>
          <w:szCs w:val="24"/>
        </w:rPr>
        <w:t>gras maaien</w:t>
      </w:r>
      <w:proofErr w:type="gramEnd"/>
      <w:r>
        <w:rPr>
          <w:rFonts w:asciiTheme="minorHAnsi" w:hAnsiTheme="minorHAnsi" w:cstheme="minorHAnsi"/>
          <w:color w:val="000000"/>
          <w:sz w:val="24"/>
          <w:szCs w:val="24"/>
        </w:rPr>
        <w:t xml:space="preserve">, bloemstukken maken, bewegwijzering voor het parkeren, maar ook reclameborden langs de weg plaatsen, flyers ophangen en vlaggenlijnen maken. </w:t>
      </w:r>
      <w:r>
        <w:rPr>
          <w:rFonts w:asciiTheme="minorHAnsi" w:hAnsiTheme="minorHAnsi" w:cstheme="minorBidi"/>
          <w:sz w:val="24"/>
          <w:szCs w:val="24"/>
        </w:rPr>
        <w:t xml:space="preserve">Dit evenement </w:t>
      </w:r>
      <w:r w:rsidR="18F16204" w:rsidRPr="000D383F">
        <w:rPr>
          <w:rFonts w:asciiTheme="minorHAnsi" w:hAnsiTheme="minorHAnsi" w:cstheme="minorBidi"/>
          <w:sz w:val="24"/>
          <w:szCs w:val="24"/>
        </w:rPr>
        <w:t xml:space="preserve">wordt georganiseerd met hulp van mensen met een beperking en mensen met een afstand tot de arbeidsmarkt. De organisatie is blij met de bijdragen van Vanboeijen, De Zijlen, </w:t>
      </w:r>
      <w:r w:rsidR="00133012" w:rsidRPr="000D383F">
        <w:rPr>
          <w:rFonts w:asciiTheme="minorHAnsi" w:hAnsiTheme="minorHAnsi" w:cstheme="minorBidi"/>
          <w:sz w:val="24"/>
          <w:szCs w:val="24"/>
        </w:rPr>
        <w:t xml:space="preserve">De Trans, </w:t>
      </w:r>
      <w:r w:rsidR="18F16204" w:rsidRPr="000D383F">
        <w:rPr>
          <w:rFonts w:asciiTheme="minorHAnsi" w:hAnsiTheme="minorHAnsi" w:cstheme="minorBidi"/>
          <w:sz w:val="24"/>
          <w:szCs w:val="24"/>
        </w:rPr>
        <w:t>Stichting Veuruut, PUUR Drents, Trajectum, Oranjeborg</w:t>
      </w:r>
      <w:r w:rsidR="00EE117A">
        <w:rPr>
          <w:rFonts w:asciiTheme="minorHAnsi" w:hAnsiTheme="minorHAnsi" w:cstheme="minorBidi"/>
          <w:sz w:val="24"/>
          <w:szCs w:val="24"/>
        </w:rPr>
        <w:t>, De Hesselshoeve</w:t>
      </w:r>
      <w:r w:rsidR="18F16204" w:rsidRPr="000D383F">
        <w:rPr>
          <w:rFonts w:asciiTheme="minorHAnsi" w:hAnsiTheme="minorHAnsi" w:cstheme="minorBidi"/>
          <w:sz w:val="24"/>
          <w:szCs w:val="24"/>
        </w:rPr>
        <w:t xml:space="preserve"> en dagbesteding </w:t>
      </w:r>
      <w:proofErr w:type="spellStart"/>
      <w:r w:rsidR="18F16204" w:rsidRPr="000D383F">
        <w:rPr>
          <w:rFonts w:asciiTheme="minorHAnsi" w:hAnsiTheme="minorHAnsi" w:cstheme="minorBidi"/>
          <w:sz w:val="24"/>
          <w:szCs w:val="24"/>
        </w:rPr>
        <w:t>Spokedam</w:t>
      </w:r>
      <w:proofErr w:type="spellEnd"/>
      <w:r w:rsidR="18F16204" w:rsidRPr="000D383F">
        <w:rPr>
          <w:rFonts w:asciiTheme="minorHAnsi" w:hAnsiTheme="minorHAnsi" w:cstheme="minorBidi"/>
          <w:sz w:val="24"/>
          <w:szCs w:val="24"/>
        </w:rPr>
        <w:t xml:space="preserve">. Leidraad voor Bestuur: “het maakt niet uit wat er in je rugzak zit. Hier is iedereen onderdeel van het team Paard &amp; Erfgoed. Zo ziet u onze vrijwilligers terug bij de catering, parkeren en de verzorging van de dieren”. </w:t>
      </w:r>
      <w:r w:rsidR="18F16204" w:rsidRPr="000D383F">
        <w:rPr>
          <w:rFonts w:asciiTheme="minorHAnsi" w:hAnsiTheme="minorHAnsi" w:cstheme="minorBidi"/>
          <w:sz w:val="24"/>
          <w:szCs w:val="24"/>
          <w:lang w:eastAsia="en-US"/>
        </w:rPr>
        <w:t xml:space="preserve">Met ruimte om eigen kwaliteiten en vaardigheden te oefenen die bijdragen aan een duurzame samenleving waarin iedereen mag en kan meedoen. </w:t>
      </w:r>
      <w:r w:rsidR="000D383F" w:rsidRPr="004E4BCC">
        <w:rPr>
          <w:rFonts w:asciiTheme="minorHAnsi" w:hAnsiTheme="minorHAnsi" w:cstheme="minorHAnsi"/>
          <w:sz w:val="24"/>
          <w:szCs w:val="24"/>
          <w:lang w:eastAsia="en-US"/>
        </w:rPr>
        <w:t xml:space="preserve">Daarnaast helpen </w:t>
      </w:r>
      <w:proofErr w:type="gramStart"/>
      <w:r w:rsidR="000D383F" w:rsidRPr="004E4BCC">
        <w:rPr>
          <w:rFonts w:asciiTheme="minorHAnsi" w:eastAsia="Times New Roman" w:hAnsiTheme="minorHAnsi" w:cstheme="minorHAnsi"/>
          <w:sz w:val="24"/>
          <w:szCs w:val="24"/>
        </w:rPr>
        <w:t>oud collega’s</w:t>
      </w:r>
      <w:proofErr w:type="gramEnd"/>
      <w:r w:rsidR="000D383F" w:rsidRPr="004E4BCC">
        <w:rPr>
          <w:rFonts w:asciiTheme="minorHAnsi" w:eastAsia="Times New Roman" w:hAnsiTheme="minorHAnsi" w:cstheme="minorHAnsi"/>
          <w:sz w:val="24"/>
          <w:szCs w:val="24"/>
        </w:rPr>
        <w:t xml:space="preserve"> en vrijwilligers uit de regio.</w:t>
      </w:r>
      <w:r>
        <w:rPr>
          <w:rFonts w:asciiTheme="minorHAnsi" w:eastAsia="Times New Roman" w:hAnsiTheme="minorHAnsi" w:cstheme="minorHAnsi"/>
          <w:sz w:val="24"/>
          <w:szCs w:val="24"/>
        </w:rPr>
        <w:t xml:space="preserve"> De voorbereidende klussen zijn al in volle gang!</w:t>
      </w:r>
      <w:r w:rsidR="00BB631B">
        <w:rPr>
          <w:rFonts w:asciiTheme="minorHAnsi" w:eastAsia="Times New Roman" w:hAnsiTheme="minorHAnsi" w:cstheme="minorHAnsi"/>
          <w:sz w:val="24"/>
          <w:szCs w:val="24"/>
        </w:rPr>
        <w:t xml:space="preserve"> Als u een kijkje achter de schermen wilt nemen, dan bent u van harte welkom in de </w:t>
      </w:r>
      <w:r w:rsidR="00AC7AC8">
        <w:rPr>
          <w:rFonts w:asciiTheme="minorHAnsi" w:eastAsia="Times New Roman" w:hAnsiTheme="minorHAnsi" w:cstheme="minorHAnsi"/>
          <w:sz w:val="24"/>
          <w:szCs w:val="24"/>
        </w:rPr>
        <w:t>2 weken voorafgaand aan het pinksterweekend</w:t>
      </w:r>
      <w:r w:rsidR="00BB631B">
        <w:rPr>
          <w:rFonts w:asciiTheme="minorHAnsi" w:eastAsia="Times New Roman" w:hAnsiTheme="minorHAnsi" w:cstheme="minorHAnsi"/>
          <w:sz w:val="24"/>
          <w:szCs w:val="24"/>
        </w:rPr>
        <w:t xml:space="preserve"> als alle werkploegjes aan het werk zijn</w:t>
      </w:r>
      <w:r w:rsidR="00860B69">
        <w:rPr>
          <w:rFonts w:asciiTheme="minorHAnsi" w:eastAsia="Times New Roman" w:hAnsiTheme="minorHAnsi" w:cstheme="minorHAnsi"/>
          <w:sz w:val="24"/>
          <w:szCs w:val="24"/>
        </w:rPr>
        <w:t xml:space="preserve"> tussen 10 en 17 uur</w:t>
      </w:r>
      <w:r w:rsidR="00BB631B">
        <w:rPr>
          <w:rFonts w:asciiTheme="minorHAnsi" w:eastAsia="Times New Roman" w:hAnsiTheme="minorHAnsi" w:cstheme="minorHAnsi"/>
          <w:sz w:val="24"/>
          <w:szCs w:val="24"/>
        </w:rPr>
        <w:t xml:space="preserve">. </w:t>
      </w:r>
      <w:r w:rsidR="00AC7AC8">
        <w:rPr>
          <w:rFonts w:asciiTheme="minorHAnsi" w:eastAsia="Times New Roman" w:hAnsiTheme="minorHAnsi" w:cstheme="minorHAnsi"/>
          <w:sz w:val="24"/>
          <w:szCs w:val="24"/>
        </w:rPr>
        <w:t>In de 2</w:t>
      </w:r>
      <w:r w:rsidR="00AC7AC8" w:rsidRPr="00AC7AC8">
        <w:rPr>
          <w:rFonts w:asciiTheme="minorHAnsi" w:eastAsia="Times New Roman" w:hAnsiTheme="minorHAnsi" w:cstheme="minorHAnsi"/>
          <w:sz w:val="24"/>
          <w:szCs w:val="24"/>
          <w:vertAlign w:val="superscript"/>
        </w:rPr>
        <w:t>de</w:t>
      </w:r>
      <w:r w:rsidR="00AC7AC8">
        <w:rPr>
          <w:rFonts w:asciiTheme="minorHAnsi" w:eastAsia="Times New Roman" w:hAnsiTheme="minorHAnsi" w:cstheme="minorHAnsi"/>
          <w:sz w:val="24"/>
          <w:szCs w:val="24"/>
        </w:rPr>
        <w:t xml:space="preserve"> week</w:t>
      </w:r>
      <w:r w:rsidR="00BB631B">
        <w:rPr>
          <w:rFonts w:asciiTheme="minorHAnsi" w:eastAsia="Times New Roman" w:hAnsiTheme="minorHAnsi" w:cstheme="minorHAnsi"/>
          <w:sz w:val="24"/>
          <w:szCs w:val="24"/>
        </w:rPr>
        <w:t xml:space="preserve"> komt er een professionele vlogger om de vrijwilligers in beeld te brengen. </w:t>
      </w:r>
    </w:p>
    <w:p w14:paraId="618F6AA3" w14:textId="77777777" w:rsidR="000734AE" w:rsidRPr="000D383F" w:rsidRDefault="000734AE" w:rsidP="000734AE">
      <w:pPr>
        <w:rPr>
          <w:rFonts w:asciiTheme="minorHAnsi" w:hAnsiTheme="minorHAnsi" w:cstheme="minorHAnsi"/>
          <w:color w:val="auto"/>
        </w:rPr>
      </w:pPr>
    </w:p>
    <w:p w14:paraId="316FC4AC" w14:textId="77777777" w:rsidR="00BB631B" w:rsidRPr="00BB631B" w:rsidRDefault="00BB631B" w:rsidP="18F16204">
      <w:pPr>
        <w:pStyle w:val="Normaalweb"/>
        <w:spacing w:before="0" w:beforeAutospacing="0" w:after="0" w:afterAutospacing="0"/>
        <w:rPr>
          <w:rFonts w:asciiTheme="minorHAnsi" w:hAnsiTheme="minorHAnsi" w:cstheme="minorBidi"/>
          <w:b/>
          <w:bCs/>
          <w:color w:val="FF0000"/>
          <w:sz w:val="24"/>
          <w:szCs w:val="24"/>
        </w:rPr>
      </w:pPr>
      <w:r w:rsidRPr="00BB631B">
        <w:rPr>
          <w:rFonts w:asciiTheme="minorHAnsi" w:hAnsiTheme="minorHAnsi" w:cstheme="minorBidi"/>
          <w:b/>
          <w:bCs/>
          <w:color w:val="FF0000"/>
          <w:sz w:val="24"/>
          <w:szCs w:val="24"/>
        </w:rPr>
        <w:t>Info Paard &amp; Erfgoed:</w:t>
      </w:r>
    </w:p>
    <w:p w14:paraId="55FAD0C5" w14:textId="35FDE057" w:rsidR="000734AE" w:rsidRPr="000D383F" w:rsidRDefault="00F478DC" w:rsidP="18F16204">
      <w:pPr>
        <w:pStyle w:val="Normaalweb"/>
        <w:spacing w:before="0" w:beforeAutospacing="0" w:after="0" w:afterAutospacing="0"/>
        <w:rPr>
          <w:rFonts w:asciiTheme="minorHAnsi" w:hAnsiTheme="minorHAnsi" w:cstheme="minorBidi"/>
          <w:sz w:val="24"/>
          <w:szCs w:val="24"/>
        </w:rPr>
      </w:pPr>
      <w:r w:rsidRPr="000D383F">
        <w:rPr>
          <w:rFonts w:asciiTheme="minorHAnsi" w:hAnsiTheme="minorHAnsi" w:cstheme="minorBidi"/>
          <w:sz w:val="24"/>
          <w:szCs w:val="24"/>
        </w:rPr>
        <w:t xml:space="preserve">Tijdens de Pinksterdagen, organiseren wij in de Tuinen van Frederiksoord, het unieke en sfeervolle evenement Paard en Erfgoed. </w:t>
      </w:r>
      <w:r w:rsidR="18F16204" w:rsidRPr="000D383F">
        <w:rPr>
          <w:rFonts w:asciiTheme="minorHAnsi" w:hAnsiTheme="minorHAnsi" w:cstheme="minorBidi"/>
          <w:sz w:val="24"/>
          <w:szCs w:val="24"/>
        </w:rPr>
        <w:t xml:space="preserve">Paard en Erfgoed vindt plaats te Frederiksoord, het hart van de Koloniën der Weldadigheid.  Het staat </w:t>
      </w:r>
      <w:proofErr w:type="gramStart"/>
      <w:r w:rsidR="18F16204" w:rsidRPr="000D383F">
        <w:rPr>
          <w:rFonts w:asciiTheme="minorHAnsi" w:hAnsiTheme="minorHAnsi" w:cstheme="minorBidi"/>
          <w:sz w:val="24"/>
          <w:szCs w:val="24"/>
        </w:rPr>
        <w:t>op</w:t>
      </w:r>
      <w:proofErr w:type="gramEnd"/>
      <w:r w:rsidR="18F16204" w:rsidRPr="000D383F">
        <w:rPr>
          <w:rFonts w:asciiTheme="minorHAnsi" w:hAnsiTheme="minorHAnsi" w:cstheme="minorBidi"/>
          <w:sz w:val="24"/>
          <w:szCs w:val="24"/>
        </w:rPr>
        <w:t xml:space="preserve"> de UNESCO Werelderfgoedlijst.  </w:t>
      </w:r>
      <w:r w:rsidR="18F16204" w:rsidRPr="000D383F">
        <w:rPr>
          <w:rFonts w:asciiTheme="minorHAnsi" w:hAnsiTheme="minorHAnsi" w:cstheme="minorBidi"/>
          <w:sz w:val="24"/>
          <w:szCs w:val="24"/>
          <w:lang w:eastAsia="en-US"/>
        </w:rPr>
        <w:t>De sociale vernieuwing van de maatschappij is hier in de regio gestart en daar sluit Paard &amp; Erfgoed op aan.</w:t>
      </w:r>
    </w:p>
    <w:p w14:paraId="527E4E5D" w14:textId="1897CD4B" w:rsidR="00F478DC" w:rsidRPr="000D383F" w:rsidRDefault="00F478DC" w:rsidP="00F478DC">
      <w:pPr>
        <w:pStyle w:val="Normaalweb"/>
        <w:spacing w:before="0" w:beforeAutospacing="0" w:after="0" w:afterAutospacing="0"/>
        <w:rPr>
          <w:rFonts w:asciiTheme="minorHAnsi" w:hAnsiTheme="minorHAnsi" w:cstheme="minorBidi"/>
        </w:rPr>
      </w:pPr>
      <w:r w:rsidRPr="000D383F">
        <w:rPr>
          <w:rFonts w:asciiTheme="minorHAnsi" w:hAnsiTheme="minorHAnsi" w:cstheme="minorBidi"/>
          <w:sz w:val="24"/>
          <w:szCs w:val="24"/>
        </w:rPr>
        <w:t>Tussen de fruitbomen en prachtige kassen van de Tuinen van Frederiksoord staan veel marktkramen opgesteld met een gevarieerd en streekgebonden aanbod. Daarnaast worden in twee showbakken demonstraties verzorgd door de landelijk bekende ridders te paard. Afgewisseld met demonstraties, met honden, schapen en roofvogels. Er zijn ook hoefsmeden en paddocks met paarden. Naast demonstraties van oude ambachten en kinderactiviteiten zijn er ook knuffeldieren, woonwagens en trekkers. Geniet ook van ons aanbod in de catering.</w:t>
      </w:r>
    </w:p>
    <w:p w14:paraId="526D2929" w14:textId="77777777" w:rsidR="00F96719" w:rsidRDefault="00F96719" w:rsidP="00C349EB">
      <w:pPr>
        <w:spacing w:after="160" w:line="259" w:lineRule="auto"/>
        <w:rPr>
          <w:rFonts w:asciiTheme="minorHAnsi" w:hAnsiTheme="minorHAnsi" w:cstheme="minorHAnsi"/>
          <w:color w:val="auto"/>
          <w:lang w:eastAsia="en-US"/>
        </w:rPr>
      </w:pPr>
    </w:p>
    <w:p w14:paraId="47181903" w14:textId="5974E72F" w:rsidR="00C349EB" w:rsidRPr="00283F1C" w:rsidRDefault="00C349EB" w:rsidP="00C349EB">
      <w:pPr>
        <w:spacing w:after="160" w:line="259" w:lineRule="auto"/>
        <w:rPr>
          <w:rFonts w:asciiTheme="minorHAnsi" w:hAnsiTheme="minorHAnsi" w:cstheme="minorHAnsi"/>
          <w:color w:val="auto"/>
          <w:lang w:eastAsia="en-US"/>
        </w:rPr>
      </w:pPr>
      <w:r w:rsidRPr="00283F1C">
        <w:rPr>
          <w:rFonts w:asciiTheme="minorHAnsi" w:hAnsiTheme="minorHAnsi" w:cstheme="minorHAnsi"/>
          <w:color w:val="auto"/>
          <w:lang w:eastAsia="en-US"/>
        </w:rPr>
        <w:t xml:space="preserve">Kom </w:t>
      </w:r>
      <w:r w:rsidR="00AC7AC8">
        <w:rPr>
          <w:rFonts w:asciiTheme="minorHAnsi" w:hAnsiTheme="minorHAnsi" w:cstheme="minorHAnsi"/>
          <w:color w:val="auto"/>
          <w:lang w:eastAsia="en-US"/>
        </w:rPr>
        <w:t xml:space="preserve">tijdens </w:t>
      </w:r>
      <w:proofErr w:type="gramStart"/>
      <w:r w:rsidR="00AC7AC8">
        <w:rPr>
          <w:rFonts w:asciiTheme="minorHAnsi" w:hAnsiTheme="minorHAnsi" w:cstheme="minorHAnsi"/>
          <w:color w:val="auto"/>
          <w:lang w:eastAsia="en-US"/>
        </w:rPr>
        <w:t>één</w:t>
      </w:r>
      <w:proofErr w:type="gramEnd"/>
      <w:r w:rsidR="00AC7AC8">
        <w:rPr>
          <w:rFonts w:asciiTheme="minorHAnsi" w:hAnsiTheme="minorHAnsi" w:cstheme="minorHAnsi"/>
          <w:color w:val="auto"/>
          <w:lang w:eastAsia="en-US"/>
        </w:rPr>
        <w:t xml:space="preserve"> van de pinksterdagen</w:t>
      </w:r>
      <w:r w:rsidRPr="00283F1C">
        <w:rPr>
          <w:rFonts w:asciiTheme="minorHAnsi" w:hAnsiTheme="minorHAnsi" w:cstheme="minorHAnsi"/>
          <w:color w:val="auto"/>
          <w:lang w:eastAsia="en-US"/>
        </w:rPr>
        <w:t xml:space="preserve"> van 10 tot 17 uur </w:t>
      </w:r>
      <w:r w:rsidR="00F96719">
        <w:rPr>
          <w:rFonts w:asciiTheme="minorHAnsi" w:hAnsiTheme="minorHAnsi" w:cstheme="minorHAnsi"/>
          <w:color w:val="auto"/>
          <w:lang w:eastAsia="en-US"/>
        </w:rPr>
        <w:t>naar</w:t>
      </w:r>
      <w:r w:rsidRPr="00283F1C">
        <w:rPr>
          <w:rFonts w:asciiTheme="minorHAnsi" w:hAnsiTheme="minorHAnsi" w:cstheme="minorHAnsi"/>
          <w:color w:val="auto"/>
          <w:lang w:eastAsia="en-US"/>
        </w:rPr>
        <w:t xml:space="preserve"> Frederiksoord. </w:t>
      </w:r>
    </w:p>
    <w:p w14:paraId="3F706CD4" w14:textId="53C67B25" w:rsidR="00283F1C" w:rsidRDefault="00C349EB" w:rsidP="00283F1C">
      <w:pPr>
        <w:rPr>
          <w:rFonts w:asciiTheme="minorHAnsi" w:hAnsiTheme="minorHAnsi" w:cstheme="minorHAnsi"/>
          <w:color w:val="auto"/>
          <w:lang w:eastAsia="en-US"/>
        </w:rPr>
      </w:pPr>
      <w:r w:rsidRPr="00283F1C">
        <w:rPr>
          <w:rFonts w:asciiTheme="minorHAnsi" w:hAnsiTheme="minorHAnsi" w:cstheme="minorHAnsi"/>
          <w:color w:val="auto"/>
          <w:lang w:eastAsia="en-US"/>
        </w:rPr>
        <w:t xml:space="preserve">Info: </w:t>
      </w:r>
      <w:hyperlink r:id="rId7" w:history="1">
        <w:r w:rsidRPr="00283F1C">
          <w:rPr>
            <w:rFonts w:asciiTheme="minorHAnsi" w:hAnsiTheme="minorHAnsi" w:cstheme="minorHAnsi"/>
            <w:color w:val="C00000"/>
            <w:u w:val="single"/>
            <w:lang w:eastAsia="en-US"/>
          </w:rPr>
          <w:t>www.paardenerfgoed.nl</w:t>
        </w:r>
      </w:hyperlink>
      <w:r w:rsidRPr="00283F1C">
        <w:rPr>
          <w:rFonts w:asciiTheme="minorHAnsi" w:hAnsiTheme="minorHAnsi" w:cstheme="minorHAnsi"/>
          <w:color w:val="auto"/>
          <w:lang w:eastAsia="en-US"/>
        </w:rPr>
        <w:t xml:space="preserve"> </w:t>
      </w:r>
      <w:r w:rsidR="00074A6A">
        <w:rPr>
          <w:rFonts w:asciiTheme="minorHAnsi" w:hAnsiTheme="minorHAnsi" w:cstheme="minorHAnsi"/>
          <w:color w:val="auto"/>
          <w:lang w:eastAsia="en-US"/>
        </w:rPr>
        <w:t>en volg ons op Facebook en Insta.</w:t>
      </w:r>
    </w:p>
    <w:p w14:paraId="1EDE3121" w14:textId="77777777" w:rsidR="00954D2C" w:rsidRDefault="00954D2C" w:rsidP="00283F1C">
      <w:pPr>
        <w:rPr>
          <w:rFonts w:asciiTheme="minorHAnsi" w:hAnsiTheme="minorHAnsi" w:cstheme="minorHAnsi"/>
          <w:b/>
          <w:bCs/>
          <w:color w:val="C00000"/>
          <w:lang w:eastAsia="en-US"/>
        </w:rPr>
      </w:pPr>
      <w:bookmarkStart w:id="0" w:name="_GoBack"/>
      <w:bookmarkEnd w:id="0"/>
    </w:p>
    <w:p w14:paraId="36F55131" w14:textId="7541F5E9" w:rsidR="00B14870" w:rsidRPr="000734AE" w:rsidRDefault="007F6B1B" w:rsidP="00BE1594">
      <w:pPr>
        <w:pStyle w:val="Geenafstand"/>
        <w:rPr>
          <w:rFonts w:asciiTheme="minorHAnsi" w:hAnsiTheme="minorHAnsi" w:cstheme="minorHAnsi"/>
        </w:rPr>
      </w:pPr>
      <w:r>
        <w:rPr>
          <w:rFonts w:asciiTheme="minorHAnsi" w:hAnsiTheme="minorHAnsi" w:cstheme="minorHAnsi"/>
        </w:rPr>
        <w:t xml:space="preserve"> </w:t>
      </w:r>
    </w:p>
    <w:sectPr w:rsidR="00B14870" w:rsidRPr="000734AE" w:rsidSect="000734AE">
      <w:headerReference w:type="default" r:id="rId8"/>
      <w:footerReference w:type="default" r:id="rId9"/>
      <w:pgSz w:w="11906" w:h="16838"/>
      <w:pgMar w:top="1417" w:right="1417" w:bottom="1417" w:left="1417"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054F10" w14:textId="77777777" w:rsidR="00BF21B7" w:rsidRDefault="00BF21B7" w:rsidP="002E2E12">
      <w:r>
        <w:separator/>
      </w:r>
    </w:p>
  </w:endnote>
  <w:endnote w:type="continuationSeparator" w:id="0">
    <w:p w14:paraId="30F83451" w14:textId="77777777" w:rsidR="00BF21B7" w:rsidRDefault="00BF21B7" w:rsidP="002E2E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0E01AA" w14:textId="77777777" w:rsidR="002E2E12" w:rsidRDefault="002E2E12" w:rsidP="002E2E12">
    <w:pPr>
      <w:pStyle w:val="Voettekst"/>
      <w:tabs>
        <w:tab w:val="clear" w:pos="4536"/>
        <w:tab w:val="clear" w:pos="9072"/>
        <w:tab w:val="left" w:pos="3690"/>
      </w:tabs>
      <w:ind w:left="-1417" w:firstLine="1417"/>
    </w:pPr>
    <w:r>
      <w:rPr>
        <w:noProof/>
        <w:lang w:eastAsia="nl-NL"/>
      </w:rPr>
      <w:drawing>
        <wp:inline distT="0" distB="0" distL="0" distR="0" wp14:anchorId="0C9909BA" wp14:editId="6616DC8A">
          <wp:extent cx="7761605" cy="941708"/>
          <wp:effectExtent l="0" t="0" r="0" b="0"/>
          <wp:docPr id="133" name="Afbeelding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9707" cy="959677"/>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2CCB19" w14:textId="77777777" w:rsidR="00BF21B7" w:rsidRDefault="00BF21B7" w:rsidP="002E2E12">
      <w:r>
        <w:separator/>
      </w:r>
    </w:p>
  </w:footnote>
  <w:footnote w:type="continuationSeparator" w:id="0">
    <w:p w14:paraId="6228E013" w14:textId="77777777" w:rsidR="00BF21B7" w:rsidRDefault="00BF21B7" w:rsidP="002E2E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AA5866" w14:textId="77777777" w:rsidR="002E2E12" w:rsidRDefault="002E2E12" w:rsidP="00B14870">
    <w:pPr>
      <w:pStyle w:val="Koptekst"/>
    </w:pPr>
    <w:r>
      <w:rPr>
        <w:noProof/>
        <w:lang w:eastAsia="nl-NL"/>
      </w:rPr>
      <w:drawing>
        <wp:inline distT="0" distB="0" distL="0" distR="0" wp14:anchorId="5E9CDCDD" wp14:editId="42D1FB0D">
          <wp:extent cx="9529445" cy="1658334"/>
          <wp:effectExtent l="0" t="0" r="0" b="0"/>
          <wp:docPr id="132" name="Afbeelding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82234" cy="1684923"/>
                  </a:xfrm>
                  <a:prstGeom prst="rect">
                    <a:avLst/>
                  </a:prstGeom>
                  <a:noFill/>
                  <a:ln>
                    <a:noFill/>
                  </a:ln>
                </pic:spPr>
              </pic:pic>
            </a:graphicData>
          </a:graphic>
        </wp:inline>
      </w:drawing>
    </w:r>
    <w:r w:rsidR="00A4679C">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01CCA"/>
    <w:multiLevelType w:val="hybridMultilevel"/>
    <w:tmpl w:val="EF4E0B22"/>
    <w:lvl w:ilvl="0" w:tplc="DD48C13E">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42CF"/>
    <w:rsid w:val="00017B61"/>
    <w:rsid w:val="000734AE"/>
    <w:rsid w:val="00074A6A"/>
    <w:rsid w:val="000D383F"/>
    <w:rsid w:val="00133012"/>
    <w:rsid w:val="001F5651"/>
    <w:rsid w:val="00204EF5"/>
    <w:rsid w:val="00232585"/>
    <w:rsid w:val="00283F1C"/>
    <w:rsid w:val="002E2E12"/>
    <w:rsid w:val="002E4503"/>
    <w:rsid w:val="004378CE"/>
    <w:rsid w:val="004B4071"/>
    <w:rsid w:val="004E20A7"/>
    <w:rsid w:val="005B5217"/>
    <w:rsid w:val="0067676F"/>
    <w:rsid w:val="006C3038"/>
    <w:rsid w:val="0071693F"/>
    <w:rsid w:val="007B3863"/>
    <w:rsid w:val="007F42CF"/>
    <w:rsid w:val="007F6B1B"/>
    <w:rsid w:val="00860B69"/>
    <w:rsid w:val="008633CA"/>
    <w:rsid w:val="0090288F"/>
    <w:rsid w:val="00954D2C"/>
    <w:rsid w:val="00A222C1"/>
    <w:rsid w:val="00A4679C"/>
    <w:rsid w:val="00AC7AC8"/>
    <w:rsid w:val="00B14870"/>
    <w:rsid w:val="00B91FBB"/>
    <w:rsid w:val="00BB631B"/>
    <w:rsid w:val="00BD4EE6"/>
    <w:rsid w:val="00BE1594"/>
    <w:rsid w:val="00BF21B7"/>
    <w:rsid w:val="00C349EB"/>
    <w:rsid w:val="00C35E9B"/>
    <w:rsid w:val="00CE59E0"/>
    <w:rsid w:val="00D13929"/>
    <w:rsid w:val="00D70C96"/>
    <w:rsid w:val="00DB2A71"/>
    <w:rsid w:val="00E215AA"/>
    <w:rsid w:val="00EB4365"/>
    <w:rsid w:val="00EC4F3C"/>
    <w:rsid w:val="00EE117A"/>
    <w:rsid w:val="00EE2A9B"/>
    <w:rsid w:val="00EF78F8"/>
    <w:rsid w:val="00F277AE"/>
    <w:rsid w:val="00F478DC"/>
    <w:rsid w:val="00F66564"/>
    <w:rsid w:val="00F87DC5"/>
    <w:rsid w:val="00F96719"/>
    <w:rsid w:val="00FC4AFD"/>
    <w:rsid w:val="00FC78B3"/>
    <w:rsid w:val="18F16204"/>
  </w:rsids>
  <m:mathPr>
    <m:mathFont m:val="Cambria Math"/>
    <m:brkBin m:val="before"/>
    <m:brkBinSub m:val="--"/>
    <m:smallFrac m:val="0"/>
    <m:dispDef/>
    <m:lMargin m:val="0"/>
    <m:rMargin m:val="0"/>
    <m:defJc m:val="centerGroup"/>
    <m:wrapIndent m:val="1440"/>
    <m:intLim m:val="subSup"/>
    <m:naryLim m:val="undOvr"/>
  </m:mathPr>
  <w:themeFontLang w:val="nl-NL"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B9DBBD"/>
  <w15:chartTrackingRefBased/>
  <w15:docId w15:val="{C2F4ECBF-7E13-4A21-884B-FD1EFCBBF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NL" w:eastAsia="zh-TW"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BE1594"/>
    <w:pPr>
      <w:spacing w:after="0" w:line="240" w:lineRule="auto"/>
    </w:pPr>
    <w:rPr>
      <w:rFonts w:ascii="Times New Roman" w:eastAsiaTheme="minorHAnsi" w:hAnsi="Times New Roman" w:cs="Times New Roman"/>
      <w:color w:val="000000"/>
      <w:sz w:val="24"/>
      <w:szCs w:val="24"/>
      <w:lang w:eastAsia="nl-NL"/>
    </w:rPr>
  </w:style>
  <w:style w:type="paragraph" w:styleId="Kop1">
    <w:name w:val="heading 1"/>
    <w:basedOn w:val="Standaard"/>
    <w:next w:val="Standaard"/>
    <w:link w:val="Kop1Char"/>
    <w:uiPriority w:val="9"/>
    <w:qFormat/>
    <w:rsid w:val="002E2E12"/>
    <w:pPr>
      <w:keepNext/>
      <w:keepLines/>
      <w:spacing w:before="240"/>
      <w:outlineLvl w:val="0"/>
    </w:pPr>
    <w:rPr>
      <w:rFonts w:asciiTheme="majorHAnsi" w:eastAsiaTheme="majorEastAsia" w:hAnsiTheme="majorHAnsi" w:cstheme="majorBidi"/>
      <w:color w:val="2F5496" w:themeColor="accent1" w:themeShade="BF"/>
      <w:sz w:val="32"/>
      <w:szCs w:val="32"/>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2E2E12"/>
    <w:pPr>
      <w:tabs>
        <w:tab w:val="center" w:pos="4536"/>
        <w:tab w:val="right" w:pos="9072"/>
      </w:tabs>
    </w:pPr>
    <w:rPr>
      <w:rFonts w:asciiTheme="minorHAnsi" w:eastAsiaTheme="minorEastAsia" w:hAnsiTheme="minorHAnsi" w:cstheme="minorBidi"/>
      <w:color w:val="auto"/>
      <w:sz w:val="22"/>
      <w:szCs w:val="22"/>
      <w:lang w:eastAsia="zh-TW"/>
    </w:rPr>
  </w:style>
  <w:style w:type="character" w:customStyle="1" w:styleId="KoptekstChar">
    <w:name w:val="Koptekst Char"/>
    <w:basedOn w:val="Standaardalinea-lettertype"/>
    <w:link w:val="Koptekst"/>
    <w:uiPriority w:val="99"/>
    <w:rsid w:val="002E2E12"/>
  </w:style>
  <w:style w:type="paragraph" w:styleId="Voettekst">
    <w:name w:val="footer"/>
    <w:basedOn w:val="Standaard"/>
    <w:link w:val="VoettekstChar"/>
    <w:uiPriority w:val="99"/>
    <w:unhideWhenUsed/>
    <w:rsid w:val="002E2E12"/>
    <w:pPr>
      <w:tabs>
        <w:tab w:val="center" w:pos="4536"/>
        <w:tab w:val="right" w:pos="9072"/>
      </w:tabs>
    </w:pPr>
    <w:rPr>
      <w:rFonts w:asciiTheme="minorHAnsi" w:eastAsiaTheme="minorEastAsia" w:hAnsiTheme="minorHAnsi" w:cstheme="minorBidi"/>
      <w:color w:val="auto"/>
      <w:sz w:val="22"/>
      <w:szCs w:val="22"/>
      <w:lang w:eastAsia="zh-TW"/>
    </w:rPr>
  </w:style>
  <w:style w:type="character" w:customStyle="1" w:styleId="VoettekstChar">
    <w:name w:val="Voettekst Char"/>
    <w:basedOn w:val="Standaardalinea-lettertype"/>
    <w:link w:val="Voettekst"/>
    <w:uiPriority w:val="99"/>
    <w:rsid w:val="002E2E12"/>
  </w:style>
  <w:style w:type="character" w:customStyle="1" w:styleId="Kop1Char">
    <w:name w:val="Kop 1 Char"/>
    <w:basedOn w:val="Standaardalinea-lettertype"/>
    <w:link w:val="Kop1"/>
    <w:uiPriority w:val="9"/>
    <w:rsid w:val="002E2E12"/>
    <w:rPr>
      <w:rFonts w:asciiTheme="majorHAnsi" w:eastAsiaTheme="majorEastAsia" w:hAnsiTheme="majorHAnsi" w:cstheme="majorBidi"/>
      <w:color w:val="2F5496" w:themeColor="accent1" w:themeShade="BF"/>
      <w:sz w:val="32"/>
      <w:szCs w:val="32"/>
      <w:lang w:eastAsia="en-US"/>
    </w:rPr>
  </w:style>
  <w:style w:type="paragraph" w:styleId="Geenafstand">
    <w:name w:val="No Spacing"/>
    <w:uiPriority w:val="1"/>
    <w:qFormat/>
    <w:rsid w:val="002E2E12"/>
    <w:pPr>
      <w:spacing w:after="0" w:line="240" w:lineRule="auto"/>
    </w:pPr>
    <w:rPr>
      <w:rFonts w:ascii="Calibri" w:eastAsiaTheme="minorHAnsi" w:hAnsi="Calibri" w:cs="Calibri"/>
      <w:lang w:eastAsia="en-US"/>
    </w:rPr>
  </w:style>
  <w:style w:type="paragraph" w:styleId="Ballontekst">
    <w:name w:val="Balloon Text"/>
    <w:basedOn w:val="Standaard"/>
    <w:link w:val="BallontekstChar"/>
    <w:uiPriority w:val="99"/>
    <w:semiHidden/>
    <w:unhideWhenUsed/>
    <w:rsid w:val="00204EF5"/>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204EF5"/>
    <w:rPr>
      <w:rFonts w:ascii="Segoe UI" w:hAnsi="Segoe UI" w:cs="Segoe UI"/>
      <w:sz w:val="18"/>
      <w:szCs w:val="18"/>
    </w:rPr>
  </w:style>
  <w:style w:type="character" w:styleId="Subtieleverwijzing">
    <w:name w:val="Subtle Reference"/>
    <w:basedOn w:val="Standaardalinea-lettertype"/>
    <w:uiPriority w:val="31"/>
    <w:qFormat/>
    <w:rsid w:val="00204EF5"/>
    <w:rPr>
      <w:smallCaps/>
      <w:color w:val="5A5A5A" w:themeColor="text1" w:themeTint="A5"/>
    </w:rPr>
  </w:style>
  <w:style w:type="character" w:styleId="Hyperlink">
    <w:name w:val="Hyperlink"/>
    <w:basedOn w:val="Standaardalinea-lettertype"/>
    <w:uiPriority w:val="99"/>
    <w:unhideWhenUsed/>
    <w:rsid w:val="00BE1594"/>
    <w:rPr>
      <w:color w:val="0563C1" w:themeColor="hyperlink"/>
      <w:u w:val="single"/>
    </w:rPr>
  </w:style>
  <w:style w:type="paragraph" w:styleId="Normaalweb">
    <w:name w:val="Normal (Web)"/>
    <w:basedOn w:val="Standaard"/>
    <w:uiPriority w:val="99"/>
    <w:unhideWhenUsed/>
    <w:rsid w:val="000734AE"/>
    <w:pPr>
      <w:spacing w:before="100" w:beforeAutospacing="1" w:after="100" w:afterAutospacing="1"/>
    </w:pPr>
    <w:rPr>
      <w:rFonts w:ascii="Calibri" w:hAnsi="Calibri" w:cs="Calibri"/>
      <w:color w:val="auto"/>
      <w:sz w:val="22"/>
      <w:szCs w:val="22"/>
    </w:rPr>
  </w:style>
  <w:style w:type="character" w:customStyle="1" w:styleId="Onopgelostemelding1">
    <w:name w:val="Onopgeloste melding1"/>
    <w:basedOn w:val="Standaardalinea-lettertype"/>
    <w:uiPriority w:val="99"/>
    <w:semiHidden/>
    <w:unhideWhenUsed/>
    <w:rsid w:val="00283F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9295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paardenerfgoed.n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braine\Documents\Aangepaste%20Office-sjablonen\briefpapier%20paard%20en%20erfgoed.dotx"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BC266FE-CCFB-4425-A5F9-540B1E5BD266}">
  <we:reference id="wa200003915" version="2.0.0.0" store="nl-NL" storeType="OMEX"/>
  <we:alternateReferences>
    <we:reference id="WA200003915" version="2.0.0.0" store="nl-NL"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briefpapier paard en erfgoed.dotx</Template>
  <TotalTime>0</TotalTime>
  <Pages>1</Pages>
  <Words>397</Words>
  <Characters>2188</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Sebraine</dc:creator>
  <cp:keywords/>
  <dc:description/>
  <cp:lastModifiedBy>Jan de Jong</cp:lastModifiedBy>
  <cp:revision>3</cp:revision>
  <cp:lastPrinted>2023-03-13T07:28:00Z</cp:lastPrinted>
  <dcterms:created xsi:type="dcterms:W3CDTF">2023-10-17T09:21:00Z</dcterms:created>
  <dcterms:modified xsi:type="dcterms:W3CDTF">2023-10-17T09:25:00Z</dcterms:modified>
</cp:coreProperties>
</file>