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29" w:rsidRDefault="00F11829" w:rsidP="00F11829">
      <w:pPr>
        <w:spacing w:after="0" w:line="240" w:lineRule="auto"/>
        <w:rPr>
          <w:b/>
        </w:rPr>
      </w:pPr>
      <w:r>
        <w:rPr>
          <w:b/>
        </w:rPr>
        <w:t xml:space="preserve">Beschrijving van alle projecten op </w:t>
      </w:r>
      <w:proofErr w:type="spellStart"/>
      <w:r>
        <w:rPr>
          <w:b/>
        </w:rPr>
        <w:t>Suderbuorren</w:t>
      </w:r>
      <w:proofErr w:type="spellEnd"/>
      <w:r>
        <w:rPr>
          <w:b/>
        </w:rPr>
        <w:t xml:space="preserve"> 2, ook wel het terrein </w:t>
      </w:r>
      <w:proofErr w:type="spellStart"/>
      <w:r>
        <w:rPr>
          <w:b/>
        </w:rPr>
        <w:t>Noppert</w:t>
      </w:r>
      <w:proofErr w:type="spellEnd"/>
      <w:r>
        <w:rPr>
          <w:b/>
        </w:rPr>
        <w:t xml:space="preserve">  genoemd </w:t>
      </w:r>
    </w:p>
    <w:p w:rsidR="00F11829" w:rsidRDefault="00F11829" w:rsidP="00F11829">
      <w:pPr>
        <w:spacing w:after="0" w:line="240" w:lineRule="auto"/>
        <w:rPr>
          <w:b/>
        </w:rPr>
      </w:pPr>
    </w:p>
    <w:p w:rsidR="00F11829" w:rsidRDefault="00F11829" w:rsidP="00F11829">
      <w:pPr>
        <w:spacing w:after="0" w:line="240" w:lineRule="auto"/>
        <w:rPr>
          <w:sz w:val="20"/>
          <w:szCs w:val="20"/>
        </w:rPr>
      </w:pPr>
      <w:r>
        <w:rPr>
          <w:sz w:val="20"/>
          <w:szCs w:val="20"/>
        </w:rPr>
        <w:t xml:space="preserve">De locatie </w:t>
      </w:r>
      <w:proofErr w:type="spellStart"/>
      <w:r>
        <w:rPr>
          <w:sz w:val="20"/>
          <w:szCs w:val="20"/>
        </w:rPr>
        <w:t>Suderbuorren</w:t>
      </w:r>
      <w:proofErr w:type="spellEnd"/>
      <w:r>
        <w:rPr>
          <w:sz w:val="20"/>
          <w:szCs w:val="20"/>
        </w:rPr>
        <w:t xml:space="preserve"> 2 langs de Nauwe </w:t>
      </w:r>
      <w:proofErr w:type="spellStart"/>
      <w:r>
        <w:rPr>
          <w:sz w:val="20"/>
          <w:szCs w:val="20"/>
        </w:rPr>
        <w:t>Greuns</w:t>
      </w:r>
      <w:proofErr w:type="spellEnd"/>
      <w:r>
        <w:rPr>
          <w:sz w:val="20"/>
          <w:szCs w:val="20"/>
        </w:rPr>
        <w:t xml:space="preserve"> kent een lange geschiedenis. De eerste bewoning dateert van 125 na Chr. en duurde met tussenpozen tot het jaar 2000. De nieuwe wijk kwam en boer </w:t>
      </w:r>
      <w:proofErr w:type="spellStart"/>
      <w:r>
        <w:rPr>
          <w:sz w:val="20"/>
          <w:szCs w:val="20"/>
        </w:rPr>
        <w:t>Hessel</w:t>
      </w:r>
      <w:proofErr w:type="spellEnd"/>
      <w:r>
        <w:rPr>
          <w:sz w:val="20"/>
          <w:szCs w:val="20"/>
        </w:rPr>
        <w:t xml:space="preserve"> de Jong kon zijn biezen pakken. Een projectontwikkelaar sloopte de fraaie stelpboerderij en maakte een plan  voor de bouw van </w:t>
      </w:r>
      <w:proofErr w:type="spellStart"/>
      <w:r>
        <w:rPr>
          <w:sz w:val="20"/>
          <w:szCs w:val="20"/>
        </w:rPr>
        <w:t>penthouses</w:t>
      </w:r>
      <w:proofErr w:type="spellEnd"/>
      <w:r>
        <w:rPr>
          <w:sz w:val="20"/>
          <w:szCs w:val="20"/>
        </w:rPr>
        <w:t xml:space="preserve">. Dit plan </w:t>
      </w:r>
      <w:r w:rsidR="00CC1CBE">
        <w:rPr>
          <w:sz w:val="20"/>
          <w:szCs w:val="20"/>
        </w:rPr>
        <w:t xml:space="preserve">werd echter nooit gerealiseerd, ook vanwege de archeologische waarde van de terp. </w:t>
      </w:r>
      <w:r>
        <w:rPr>
          <w:sz w:val="20"/>
          <w:szCs w:val="20"/>
        </w:rPr>
        <w:t xml:space="preserve">Jarenlang was </w:t>
      </w:r>
      <w:proofErr w:type="spellStart"/>
      <w:r>
        <w:rPr>
          <w:i/>
          <w:sz w:val="20"/>
          <w:szCs w:val="20"/>
        </w:rPr>
        <w:t>it</w:t>
      </w:r>
      <w:proofErr w:type="spellEnd"/>
      <w:r>
        <w:rPr>
          <w:i/>
          <w:sz w:val="20"/>
          <w:szCs w:val="20"/>
        </w:rPr>
        <w:t xml:space="preserve"> </w:t>
      </w:r>
      <w:proofErr w:type="spellStart"/>
      <w:r>
        <w:rPr>
          <w:i/>
          <w:sz w:val="20"/>
          <w:szCs w:val="20"/>
        </w:rPr>
        <w:t>âlde</w:t>
      </w:r>
      <w:proofErr w:type="spellEnd"/>
      <w:r>
        <w:rPr>
          <w:i/>
          <w:sz w:val="20"/>
          <w:szCs w:val="20"/>
        </w:rPr>
        <w:t xml:space="preserve"> </w:t>
      </w:r>
      <w:proofErr w:type="spellStart"/>
      <w:r>
        <w:rPr>
          <w:i/>
          <w:sz w:val="20"/>
          <w:szCs w:val="20"/>
        </w:rPr>
        <w:t>hiem</w:t>
      </w:r>
      <w:proofErr w:type="spellEnd"/>
      <w:r>
        <w:rPr>
          <w:i/>
          <w:sz w:val="20"/>
          <w:szCs w:val="20"/>
        </w:rPr>
        <w:t xml:space="preserve"> fan </w:t>
      </w:r>
      <w:proofErr w:type="spellStart"/>
      <w:r>
        <w:rPr>
          <w:i/>
          <w:sz w:val="20"/>
          <w:szCs w:val="20"/>
        </w:rPr>
        <w:t>Hessel</w:t>
      </w:r>
      <w:proofErr w:type="spellEnd"/>
      <w:r>
        <w:rPr>
          <w:sz w:val="20"/>
          <w:szCs w:val="20"/>
        </w:rPr>
        <w:t xml:space="preserve"> woest en ledig. Het bijbehorende stuk land (tussen nummer 2 en 4) werd begraasd door schapen. In 2006 kwam de ommekeer. </w:t>
      </w:r>
      <w:proofErr w:type="spellStart"/>
      <w:r>
        <w:rPr>
          <w:sz w:val="20"/>
          <w:szCs w:val="20"/>
        </w:rPr>
        <w:t>Doarpsbelang</w:t>
      </w:r>
      <w:proofErr w:type="spellEnd"/>
      <w:r>
        <w:rPr>
          <w:sz w:val="20"/>
          <w:szCs w:val="20"/>
        </w:rPr>
        <w:t xml:space="preserve"> ging in overleg met de gemeente over nieuwe functies voor dit gebied. Er kwam een huurcontract en stap voor stap ontwikkelde zich een plan met een geheel eigen dynamiek:</w:t>
      </w:r>
    </w:p>
    <w:p w:rsidR="00F11829" w:rsidRDefault="00F11829" w:rsidP="00F11829">
      <w:pPr>
        <w:spacing w:after="0" w:line="240" w:lineRule="auto"/>
        <w:rPr>
          <w:sz w:val="20"/>
          <w:szCs w:val="20"/>
        </w:rPr>
      </w:pPr>
    </w:p>
    <w:p w:rsidR="00F11829" w:rsidRDefault="00F11829" w:rsidP="00F11829">
      <w:pPr>
        <w:spacing w:after="0" w:line="240" w:lineRule="auto"/>
        <w:ind w:firstLine="708"/>
        <w:rPr>
          <w:sz w:val="20"/>
          <w:szCs w:val="20"/>
        </w:rPr>
      </w:pPr>
      <w:r>
        <w:rPr>
          <w:sz w:val="20"/>
          <w:szCs w:val="20"/>
        </w:rPr>
        <w:t xml:space="preserve">- Enkele </w:t>
      </w:r>
      <w:proofErr w:type="spellStart"/>
      <w:r>
        <w:rPr>
          <w:sz w:val="20"/>
          <w:szCs w:val="20"/>
        </w:rPr>
        <w:t>pomologen</w:t>
      </w:r>
      <w:proofErr w:type="spellEnd"/>
      <w:r>
        <w:rPr>
          <w:sz w:val="20"/>
          <w:szCs w:val="20"/>
        </w:rPr>
        <w:t xml:space="preserve"> uit het dorp waren al een tijdje op zoek naar een locatie voor een   </w:t>
      </w:r>
    </w:p>
    <w:p w:rsidR="00F11829" w:rsidRDefault="00F11829" w:rsidP="00F11829">
      <w:pPr>
        <w:spacing w:after="0" w:line="240" w:lineRule="auto"/>
        <w:ind w:firstLine="708"/>
        <w:rPr>
          <w:sz w:val="20"/>
          <w:szCs w:val="20"/>
        </w:rPr>
      </w:pPr>
      <w:r>
        <w:rPr>
          <w:sz w:val="20"/>
          <w:szCs w:val="20"/>
        </w:rPr>
        <w:t xml:space="preserve">  fruitboomgaard.  Zou het stuk weiland behorend bij locatie </w:t>
      </w:r>
      <w:proofErr w:type="spellStart"/>
      <w:r>
        <w:rPr>
          <w:sz w:val="20"/>
          <w:szCs w:val="20"/>
        </w:rPr>
        <w:t>Suderbuorren</w:t>
      </w:r>
      <w:proofErr w:type="spellEnd"/>
      <w:r>
        <w:rPr>
          <w:sz w:val="20"/>
          <w:szCs w:val="20"/>
        </w:rPr>
        <w:t xml:space="preserve"> 2 niet een mooie</w:t>
      </w:r>
    </w:p>
    <w:p w:rsidR="00F11829" w:rsidRDefault="00F11829" w:rsidP="00F11829">
      <w:pPr>
        <w:spacing w:after="0" w:line="240" w:lineRule="auto"/>
        <w:ind w:firstLine="708"/>
        <w:rPr>
          <w:sz w:val="20"/>
          <w:szCs w:val="20"/>
        </w:rPr>
      </w:pPr>
      <w:r>
        <w:rPr>
          <w:sz w:val="20"/>
          <w:szCs w:val="20"/>
        </w:rPr>
        <w:t xml:space="preserve">  mogelijkheid zijn? In </w:t>
      </w:r>
      <w:r w:rsidRPr="00236CE0">
        <w:rPr>
          <w:b/>
          <w:sz w:val="20"/>
          <w:szCs w:val="20"/>
        </w:rPr>
        <w:t>2006</w:t>
      </w:r>
      <w:r>
        <w:rPr>
          <w:sz w:val="20"/>
          <w:szCs w:val="20"/>
        </w:rPr>
        <w:t xml:space="preserve"> en </w:t>
      </w:r>
      <w:r w:rsidRPr="00236CE0">
        <w:rPr>
          <w:b/>
          <w:sz w:val="20"/>
          <w:szCs w:val="20"/>
        </w:rPr>
        <w:t xml:space="preserve">2007 </w:t>
      </w:r>
      <w:r>
        <w:rPr>
          <w:sz w:val="20"/>
          <w:szCs w:val="20"/>
        </w:rPr>
        <w:t xml:space="preserve">werden 34 appelbomen, 16 </w:t>
      </w:r>
      <w:proofErr w:type="spellStart"/>
      <w:r>
        <w:rPr>
          <w:sz w:val="20"/>
          <w:szCs w:val="20"/>
        </w:rPr>
        <w:t>perebomen</w:t>
      </w:r>
      <w:proofErr w:type="spellEnd"/>
      <w:r>
        <w:rPr>
          <w:sz w:val="20"/>
          <w:szCs w:val="20"/>
        </w:rPr>
        <w:t xml:space="preserve"> en  </w:t>
      </w:r>
    </w:p>
    <w:p w:rsidR="00F11829" w:rsidRDefault="00F11829" w:rsidP="00F11829">
      <w:pPr>
        <w:spacing w:after="0" w:line="240" w:lineRule="auto"/>
        <w:ind w:firstLine="708"/>
        <w:rPr>
          <w:sz w:val="20"/>
          <w:szCs w:val="20"/>
        </w:rPr>
      </w:pPr>
      <w:r>
        <w:rPr>
          <w:sz w:val="20"/>
          <w:szCs w:val="20"/>
        </w:rPr>
        <w:t xml:space="preserve">  14 </w:t>
      </w:r>
      <w:proofErr w:type="spellStart"/>
      <w:r>
        <w:rPr>
          <w:sz w:val="20"/>
          <w:szCs w:val="20"/>
        </w:rPr>
        <w:t>pruimebomen</w:t>
      </w:r>
      <w:proofErr w:type="spellEnd"/>
      <w:r>
        <w:rPr>
          <w:sz w:val="20"/>
          <w:szCs w:val="20"/>
        </w:rPr>
        <w:t xml:space="preserve"> aangeplant.  In totaal 6</w:t>
      </w:r>
      <w:r w:rsidR="00236CE0">
        <w:rPr>
          <w:sz w:val="20"/>
          <w:szCs w:val="20"/>
        </w:rPr>
        <w:t>4</w:t>
      </w:r>
      <w:r>
        <w:rPr>
          <w:sz w:val="20"/>
          <w:szCs w:val="20"/>
        </w:rPr>
        <w:t xml:space="preserve"> verschillende fruitrassen. </w:t>
      </w:r>
      <w:r>
        <w:rPr>
          <w:b/>
          <w:sz w:val="20"/>
          <w:szCs w:val="20"/>
        </w:rPr>
        <w:t xml:space="preserve">De </w:t>
      </w:r>
      <w:proofErr w:type="spellStart"/>
      <w:r>
        <w:rPr>
          <w:b/>
          <w:sz w:val="20"/>
          <w:szCs w:val="20"/>
        </w:rPr>
        <w:t>Hofkerij</w:t>
      </w:r>
      <w:proofErr w:type="spellEnd"/>
      <w:r>
        <w:rPr>
          <w:b/>
          <w:sz w:val="20"/>
          <w:szCs w:val="20"/>
        </w:rPr>
        <w:t xml:space="preserve">, </w:t>
      </w:r>
      <w:r>
        <w:rPr>
          <w:sz w:val="20"/>
          <w:szCs w:val="20"/>
        </w:rPr>
        <w:t xml:space="preserve">zoals de </w:t>
      </w:r>
    </w:p>
    <w:p w:rsidR="00F11829" w:rsidRDefault="00F11829" w:rsidP="00F11829">
      <w:pPr>
        <w:spacing w:after="0" w:line="240" w:lineRule="auto"/>
        <w:ind w:left="780"/>
        <w:rPr>
          <w:sz w:val="20"/>
          <w:szCs w:val="20"/>
        </w:rPr>
      </w:pPr>
      <w:r>
        <w:rPr>
          <w:sz w:val="20"/>
          <w:szCs w:val="20"/>
        </w:rPr>
        <w:t>fruitboomgaard wordt genoemd</w:t>
      </w:r>
      <w:r w:rsidR="00521A7F">
        <w:rPr>
          <w:sz w:val="20"/>
          <w:szCs w:val="20"/>
        </w:rPr>
        <w:t>,</w:t>
      </w:r>
      <w:r>
        <w:rPr>
          <w:sz w:val="20"/>
          <w:szCs w:val="20"/>
        </w:rPr>
        <w:t xml:space="preserve"> dient nu als genenbank voor de gehele provincie. Op de scheiding     tussen de </w:t>
      </w:r>
      <w:proofErr w:type="spellStart"/>
      <w:r>
        <w:rPr>
          <w:sz w:val="20"/>
          <w:szCs w:val="20"/>
        </w:rPr>
        <w:t>Hofkerij</w:t>
      </w:r>
      <w:proofErr w:type="spellEnd"/>
      <w:r>
        <w:rPr>
          <w:sz w:val="20"/>
          <w:szCs w:val="20"/>
        </w:rPr>
        <w:t xml:space="preserve"> en de terp staat nu een dubbele rij bessendragende struiken bestaande uit appelbessen, vlierbessen, mispels en kweeperen. Een groep vrijwilligers is inmiddels ingewijd in de geheimen van het snoeien van fruitbomen.</w:t>
      </w:r>
    </w:p>
    <w:p w:rsidR="00F11829" w:rsidRDefault="00F11829" w:rsidP="00F11829">
      <w:pPr>
        <w:spacing w:after="0" w:line="240" w:lineRule="auto"/>
        <w:ind w:firstLine="708"/>
        <w:rPr>
          <w:sz w:val="20"/>
          <w:szCs w:val="20"/>
        </w:rPr>
      </w:pPr>
    </w:p>
    <w:p w:rsidR="00CC1CBE" w:rsidRDefault="00F11829" w:rsidP="00F11829">
      <w:pPr>
        <w:spacing w:after="0" w:line="240" w:lineRule="auto"/>
        <w:ind w:firstLine="708"/>
        <w:rPr>
          <w:sz w:val="20"/>
          <w:szCs w:val="20"/>
        </w:rPr>
      </w:pPr>
      <w:r>
        <w:rPr>
          <w:sz w:val="20"/>
          <w:szCs w:val="20"/>
        </w:rPr>
        <w:t xml:space="preserve">- Bij fruitbomen horen ook bijen. Een imker uit </w:t>
      </w:r>
      <w:proofErr w:type="spellStart"/>
      <w:r>
        <w:rPr>
          <w:sz w:val="20"/>
          <w:szCs w:val="20"/>
        </w:rPr>
        <w:t>Wirdum</w:t>
      </w:r>
      <w:proofErr w:type="spellEnd"/>
      <w:r>
        <w:rPr>
          <w:sz w:val="20"/>
          <w:szCs w:val="20"/>
        </w:rPr>
        <w:t xml:space="preserve"> was op zoek naar een nieuwe locatie</w:t>
      </w:r>
      <w:r w:rsidR="00CC1CBE">
        <w:rPr>
          <w:sz w:val="20"/>
          <w:szCs w:val="20"/>
        </w:rPr>
        <w:t xml:space="preserve"> voor zijn</w:t>
      </w:r>
    </w:p>
    <w:p w:rsidR="00CC1CBE" w:rsidRDefault="00CC1CBE" w:rsidP="00CC1CBE">
      <w:pPr>
        <w:spacing w:after="0" w:line="240" w:lineRule="auto"/>
        <w:ind w:firstLine="708"/>
        <w:rPr>
          <w:sz w:val="20"/>
          <w:szCs w:val="20"/>
        </w:rPr>
      </w:pPr>
      <w:r>
        <w:rPr>
          <w:sz w:val="20"/>
          <w:szCs w:val="20"/>
        </w:rPr>
        <w:t xml:space="preserve">  </w:t>
      </w:r>
      <w:r w:rsidR="00D37BB8">
        <w:rPr>
          <w:sz w:val="20"/>
          <w:szCs w:val="20"/>
        </w:rPr>
        <w:t>v</w:t>
      </w:r>
      <w:r>
        <w:rPr>
          <w:sz w:val="20"/>
          <w:szCs w:val="20"/>
        </w:rPr>
        <w:t xml:space="preserve">olken. Een </w:t>
      </w:r>
      <w:r w:rsidR="00F11829">
        <w:rPr>
          <w:sz w:val="20"/>
          <w:szCs w:val="20"/>
        </w:rPr>
        <w:t xml:space="preserve">ideale match kwam tot stand. In </w:t>
      </w:r>
      <w:r w:rsidR="00F11829" w:rsidRPr="00094C20">
        <w:rPr>
          <w:b/>
          <w:sz w:val="20"/>
          <w:szCs w:val="20"/>
        </w:rPr>
        <w:t xml:space="preserve">2009 </w:t>
      </w:r>
      <w:r w:rsidR="00F11829">
        <w:rPr>
          <w:sz w:val="20"/>
          <w:szCs w:val="20"/>
        </w:rPr>
        <w:t xml:space="preserve">arriveerden de eerste drie </w:t>
      </w:r>
      <w:r>
        <w:rPr>
          <w:sz w:val="20"/>
          <w:szCs w:val="20"/>
        </w:rPr>
        <w:t>v</w:t>
      </w:r>
      <w:r w:rsidR="00F11829">
        <w:rPr>
          <w:sz w:val="20"/>
          <w:szCs w:val="20"/>
        </w:rPr>
        <w:t xml:space="preserve">olken in de nieuwe </w:t>
      </w:r>
    </w:p>
    <w:p w:rsidR="00946BFD" w:rsidRDefault="00CC1CBE" w:rsidP="00946BFD">
      <w:pPr>
        <w:spacing w:after="0" w:line="240" w:lineRule="auto"/>
        <w:ind w:firstLine="708"/>
        <w:rPr>
          <w:sz w:val="20"/>
          <w:szCs w:val="20"/>
        </w:rPr>
      </w:pPr>
      <w:r>
        <w:rPr>
          <w:sz w:val="20"/>
          <w:szCs w:val="20"/>
        </w:rPr>
        <w:t xml:space="preserve">  </w:t>
      </w:r>
      <w:r w:rsidR="00946BFD" w:rsidRPr="00946BFD">
        <w:rPr>
          <w:b/>
          <w:sz w:val="20"/>
          <w:szCs w:val="20"/>
        </w:rPr>
        <w:t>B</w:t>
      </w:r>
      <w:r w:rsidR="00946BFD">
        <w:rPr>
          <w:b/>
          <w:sz w:val="20"/>
          <w:szCs w:val="20"/>
        </w:rPr>
        <w:t xml:space="preserve">ijenstal </w:t>
      </w:r>
      <w:r w:rsidR="00F11829">
        <w:rPr>
          <w:sz w:val="20"/>
          <w:szCs w:val="20"/>
        </w:rPr>
        <w:t xml:space="preserve">in De </w:t>
      </w:r>
      <w:proofErr w:type="spellStart"/>
      <w:r w:rsidR="00F11829">
        <w:rPr>
          <w:sz w:val="20"/>
          <w:szCs w:val="20"/>
        </w:rPr>
        <w:t>Hofkerij</w:t>
      </w:r>
      <w:proofErr w:type="spellEnd"/>
      <w:r w:rsidR="00F11829">
        <w:rPr>
          <w:sz w:val="20"/>
          <w:szCs w:val="20"/>
        </w:rPr>
        <w:t xml:space="preserve">. </w:t>
      </w:r>
      <w:r>
        <w:rPr>
          <w:sz w:val="20"/>
          <w:szCs w:val="20"/>
        </w:rPr>
        <w:t xml:space="preserve">In </w:t>
      </w:r>
      <w:r w:rsidRPr="00094C20">
        <w:rPr>
          <w:b/>
          <w:sz w:val="20"/>
          <w:szCs w:val="20"/>
        </w:rPr>
        <w:t xml:space="preserve">2010 </w:t>
      </w:r>
      <w:r>
        <w:rPr>
          <w:sz w:val="20"/>
          <w:szCs w:val="20"/>
        </w:rPr>
        <w:t>was  er een mooie oogst van 56 potten honi</w:t>
      </w:r>
      <w:r w:rsidR="00946BFD">
        <w:rPr>
          <w:sz w:val="20"/>
          <w:szCs w:val="20"/>
        </w:rPr>
        <w:t>ng. De stal met bijen</w:t>
      </w:r>
    </w:p>
    <w:p w:rsidR="00946BFD" w:rsidRDefault="00946BFD" w:rsidP="00946BFD">
      <w:pPr>
        <w:spacing w:after="0" w:line="240" w:lineRule="auto"/>
        <w:ind w:firstLine="708"/>
        <w:rPr>
          <w:sz w:val="20"/>
          <w:szCs w:val="20"/>
        </w:rPr>
      </w:pPr>
      <w:r>
        <w:rPr>
          <w:sz w:val="20"/>
          <w:szCs w:val="20"/>
        </w:rPr>
        <w:t xml:space="preserve">  </w:t>
      </w:r>
      <w:r w:rsidR="00F11829">
        <w:rPr>
          <w:sz w:val="20"/>
          <w:szCs w:val="20"/>
        </w:rPr>
        <w:t xml:space="preserve">heeft een ook een educatieve functie. De imker zal kinderen  van beide basisscholen </w:t>
      </w:r>
      <w:r>
        <w:rPr>
          <w:sz w:val="20"/>
          <w:szCs w:val="20"/>
        </w:rPr>
        <w:t>uit Zuiderburen</w:t>
      </w:r>
    </w:p>
    <w:p w:rsidR="00F11829" w:rsidRDefault="00946BFD" w:rsidP="00946BFD">
      <w:pPr>
        <w:spacing w:after="0" w:line="240" w:lineRule="auto"/>
        <w:ind w:firstLine="708"/>
        <w:rPr>
          <w:sz w:val="20"/>
          <w:szCs w:val="20"/>
        </w:rPr>
      </w:pPr>
      <w:r>
        <w:rPr>
          <w:sz w:val="20"/>
          <w:szCs w:val="20"/>
        </w:rPr>
        <w:t xml:space="preserve">  in de stal ontvangen en hen alles vertellen over het nut en het leven van de bijen.</w:t>
      </w:r>
      <w:r w:rsidR="00CC1CBE">
        <w:rPr>
          <w:sz w:val="20"/>
          <w:szCs w:val="20"/>
        </w:rPr>
        <w:t xml:space="preserve">                                             </w:t>
      </w:r>
      <w:r>
        <w:rPr>
          <w:sz w:val="20"/>
          <w:szCs w:val="20"/>
        </w:rPr>
        <w:t xml:space="preserve">       </w:t>
      </w:r>
    </w:p>
    <w:p w:rsidR="00F11829" w:rsidRDefault="00F11829" w:rsidP="00F11829">
      <w:pPr>
        <w:spacing w:after="0" w:line="240" w:lineRule="auto"/>
        <w:ind w:firstLine="708"/>
        <w:rPr>
          <w:sz w:val="20"/>
          <w:szCs w:val="20"/>
        </w:rPr>
      </w:pPr>
    </w:p>
    <w:p w:rsidR="00F11829" w:rsidRDefault="00F11829" w:rsidP="00F11829">
      <w:pPr>
        <w:spacing w:after="0" w:line="240" w:lineRule="auto"/>
        <w:ind w:firstLine="708"/>
        <w:rPr>
          <w:sz w:val="20"/>
          <w:szCs w:val="20"/>
        </w:rPr>
      </w:pPr>
      <w:r>
        <w:rPr>
          <w:sz w:val="20"/>
          <w:szCs w:val="20"/>
        </w:rPr>
        <w:t xml:space="preserve">- Tijdens bouwwerkzaamheden in </w:t>
      </w:r>
      <w:proofErr w:type="spellStart"/>
      <w:r>
        <w:rPr>
          <w:sz w:val="20"/>
          <w:szCs w:val="20"/>
        </w:rPr>
        <w:t>Himpens</w:t>
      </w:r>
      <w:proofErr w:type="spellEnd"/>
      <w:r>
        <w:rPr>
          <w:sz w:val="20"/>
          <w:szCs w:val="20"/>
        </w:rPr>
        <w:t xml:space="preserve"> viel het op dat oeverzwaluwen graag een nest </w:t>
      </w:r>
    </w:p>
    <w:p w:rsidR="00F11829" w:rsidRDefault="00F11829" w:rsidP="00F11829">
      <w:pPr>
        <w:spacing w:after="0" w:line="240" w:lineRule="auto"/>
        <w:ind w:firstLine="708"/>
        <w:rPr>
          <w:sz w:val="20"/>
          <w:szCs w:val="20"/>
        </w:rPr>
      </w:pPr>
      <w:r>
        <w:rPr>
          <w:sz w:val="20"/>
          <w:szCs w:val="20"/>
        </w:rPr>
        <w:t xml:space="preserve">   bouwen in grote hopen zand. Het idee voor een </w:t>
      </w:r>
      <w:r>
        <w:rPr>
          <w:b/>
          <w:sz w:val="20"/>
          <w:szCs w:val="20"/>
        </w:rPr>
        <w:t>wand voor oeverzwaluwen</w:t>
      </w:r>
      <w:r>
        <w:rPr>
          <w:sz w:val="20"/>
          <w:szCs w:val="20"/>
        </w:rPr>
        <w:t xml:space="preserve"> en ijsvogels </w:t>
      </w:r>
    </w:p>
    <w:p w:rsidR="00F11829" w:rsidRDefault="00F11829" w:rsidP="00F11829">
      <w:pPr>
        <w:spacing w:after="0" w:line="240" w:lineRule="auto"/>
        <w:ind w:firstLine="708"/>
        <w:rPr>
          <w:sz w:val="20"/>
          <w:szCs w:val="20"/>
        </w:rPr>
      </w:pPr>
      <w:r>
        <w:rPr>
          <w:sz w:val="20"/>
          <w:szCs w:val="20"/>
        </w:rPr>
        <w:t xml:space="preserve">   was geboren. In april </w:t>
      </w:r>
      <w:r w:rsidRPr="00236CE0">
        <w:rPr>
          <w:b/>
          <w:sz w:val="20"/>
          <w:szCs w:val="20"/>
        </w:rPr>
        <w:t>2010</w:t>
      </w:r>
      <w:r>
        <w:rPr>
          <w:sz w:val="20"/>
          <w:szCs w:val="20"/>
        </w:rPr>
        <w:t xml:space="preserve"> werd deze wand gerealiseerd. In het zandlichaam is ook een </w:t>
      </w:r>
    </w:p>
    <w:p w:rsidR="00F11829" w:rsidRDefault="00F11829" w:rsidP="00F11829">
      <w:pPr>
        <w:spacing w:after="0" w:line="240" w:lineRule="auto"/>
        <w:ind w:firstLine="708"/>
        <w:rPr>
          <w:sz w:val="20"/>
          <w:szCs w:val="20"/>
        </w:rPr>
      </w:pPr>
      <w:r>
        <w:rPr>
          <w:sz w:val="20"/>
          <w:szCs w:val="20"/>
        </w:rPr>
        <w:t xml:space="preserve">   verblijf voor </w:t>
      </w:r>
      <w:r>
        <w:rPr>
          <w:b/>
          <w:sz w:val="20"/>
          <w:szCs w:val="20"/>
        </w:rPr>
        <w:t>vleermuizen</w:t>
      </w:r>
      <w:r>
        <w:rPr>
          <w:sz w:val="20"/>
          <w:szCs w:val="20"/>
        </w:rPr>
        <w:t xml:space="preserve"> gebouwd. </w:t>
      </w:r>
      <w:r w:rsidR="00946BFD">
        <w:rPr>
          <w:sz w:val="20"/>
          <w:szCs w:val="20"/>
        </w:rPr>
        <w:t xml:space="preserve">De wand werd direct een groot succes. In het eerste jaar </w:t>
      </w:r>
    </w:p>
    <w:p w:rsidR="00F11829" w:rsidRDefault="00946BFD" w:rsidP="00F11829">
      <w:pPr>
        <w:spacing w:after="0" w:line="240" w:lineRule="auto"/>
        <w:ind w:firstLine="708"/>
        <w:rPr>
          <w:sz w:val="20"/>
          <w:szCs w:val="20"/>
        </w:rPr>
      </w:pPr>
      <w:r>
        <w:rPr>
          <w:sz w:val="20"/>
          <w:szCs w:val="20"/>
        </w:rPr>
        <w:t xml:space="preserve">   broedden hier circa 30 paren.</w:t>
      </w:r>
      <w:r w:rsidR="00521A7F">
        <w:rPr>
          <w:sz w:val="20"/>
          <w:szCs w:val="20"/>
        </w:rPr>
        <w:t xml:space="preserve"> In </w:t>
      </w:r>
      <w:r w:rsidR="00521A7F" w:rsidRPr="00094C20">
        <w:rPr>
          <w:b/>
          <w:sz w:val="20"/>
          <w:szCs w:val="20"/>
        </w:rPr>
        <w:t>2011</w:t>
      </w:r>
      <w:r w:rsidR="00521A7F">
        <w:rPr>
          <w:sz w:val="20"/>
          <w:szCs w:val="20"/>
        </w:rPr>
        <w:t xml:space="preserve"> groeide dat aantal tot 70 broedparen. </w:t>
      </w:r>
    </w:p>
    <w:p w:rsidR="00946BFD" w:rsidRDefault="00946BFD" w:rsidP="00F11829">
      <w:pPr>
        <w:spacing w:after="0" w:line="240" w:lineRule="auto"/>
        <w:ind w:firstLine="708"/>
        <w:rPr>
          <w:sz w:val="20"/>
          <w:szCs w:val="20"/>
        </w:rPr>
      </w:pPr>
    </w:p>
    <w:p w:rsidR="00F11829" w:rsidRDefault="00F11829" w:rsidP="00F11829">
      <w:pPr>
        <w:spacing w:after="0" w:line="240" w:lineRule="auto"/>
        <w:ind w:firstLine="708"/>
        <w:rPr>
          <w:sz w:val="20"/>
          <w:szCs w:val="20"/>
        </w:rPr>
      </w:pPr>
      <w:r>
        <w:rPr>
          <w:sz w:val="20"/>
          <w:szCs w:val="20"/>
        </w:rPr>
        <w:t xml:space="preserve">- Het oude erf waar bijna twee millennia werd geboerd bevat veel sporen uit vervlogen </w:t>
      </w:r>
    </w:p>
    <w:p w:rsidR="00F11829" w:rsidRDefault="00F11829" w:rsidP="00F11829">
      <w:pPr>
        <w:spacing w:after="0" w:line="240" w:lineRule="auto"/>
        <w:ind w:firstLine="708"/>
        <w:rPr>
          <w:sz w:val="20"/>
          <w:szCs w:val="20"/>
        </w:rPr>
      </w:pPr>
      <w:r>
        <w:rPr>
          <w:sz w:val="20"/>
          <w:szCs w:val="20"/>
        </w:rPr>
        <w:t xml:space="preserve">   tijden en heeft grote archeologische waarde. Het gebied heeft een beschermde status. Wij    </w:t>
      </w:r>
    </w:p>
    <w:p w:rsidR="00F11829" w:rsidRDefault="00F11829" w:rsidP="00F11829">
      <w:pPr>
        <w:spacing w:after="0" w:line="240" w:lineRule="auto"/>
        <w:ind w:firstLine="708"/>
        <w:rPr>
          <w:sz w:val="20"/>
          <w:szCs w:val="20"/>
        </w:rPr>
      </w:pPr>
      <w:r>
        <w:rPr>
          <w:sz w:val="20"/>
          <w:szCs w:val="20"/>
        </w:rPr>
        <w:t xml:space="preserve">   willen deze rijke geschiedenis zichtbaar maken door het plaatsen van grote kruiken die als </w:t>
      </w:r>
    </w:p>
    <w:p w:rsidR="00F11829" w:rsidRDefault="00F11829" w:rsidP="00F11829">
      <w:pPr>
        <w:spacing w:after="0" w:line="240" w:lineRule="auto"/>
        <w:ind w:firstLine="708"/>
        <w:rPr>
          <w:sz w:val="20"/>
          <w:szCs w:val="20"/>
        </w:rPr>
      </w:pPr>
      <w:r>
        <w:rPr>
          <w:sz w:val="20"/>
          <w:szCs w:val="20"/>
        </w:rPr>
        <w:t xml:space="preserve">   het ware uit de grond steken. De kruiken zijn een ontwerp van de kunstenaar Gerlof </w:t>
      </w:r>
    </w:p>
    <w:p w:rsidR="0088611E" w:rsidRDefault="00F11829" w:rsidP="0088611E">
      <w:pPr>
        <w:spacing w:after="0" w:line="240" w:lineRule="auto"/>
        <w:ind w:left="708"/>
        <w:rPr>
          <w:sz w:val="20"/>
          <w:szCs w:val="20"/>
        </w:rPr>
      </w:pPr>
      <w:r>
        <w:rPr>
          <w:sz w:val="20"/>
          <w:szCs w:val="20"/>
        </w:rPr>
        <w:t xml:space="preserve">   </w:t>
      </w:r>
      <w:proofErr w:type="spellStart"/>
      <w:r>
        <w:rPr>
          <w:sz w:val="20"/>
          <w:szCs w:val="20"/>
        </w:rPr>
        <w:t>Hamersma</w:t>
      </w:r>
      <w:proofErr w:type="spellEnd"/>
      <w:r>
        <w:rPr>
          <w:sz w:val="20"/>
          <w:szCs w:val="20"/>
        </w:rPr>
        <w:t xml:space="preserve">. Het project  </w:t>
      </w:r>
      <w:r w:rsidRPr="00236CE0">
        <w:rPr>
          <w:b/>
          <w:sz w:val="20"/>
          <w:szCs w:val="20"/>
        </w:rPr>
        <w:t>Kunst op de Terp</w:t>
      </w:r>
      <w:r>
        <w:rPr>
          <w:b/>
          <w:sz w:val="20"/>
          <w:szCs w:val="20"/>
        </w:rPr>
        <w:t xml:space="preserve"> </w:t>
      </w:r>
      <w:r>
        <w:rPr>
          <w:sz w:val="20"/>
          <w:szCs w:val="20"/>
        </w:rPr>
        <w:t xml:space="preserve">willen we in de </w:t>
      </w:r>
      <w:r w:rsidR="00236CE0">
        <w:rPr>
          <w:sz w:val="20"/>
          <w:szCs w:val="20"/>
        </w:rPr>
        <w:t xml:space="preserve">eerste </w:t>
      </w:r>
      <w:r>
        <w:rPr>
          <w:sz w:val="20"/>
          <w:szCs w:val="20"/>
        </w:rPr>
        <w:t xml:space="preserve">helft van </w:t>
      </w:r>
      <w:r w:rsidRPr="00236CE0">
        <w:rPr>
          <w:b/>
          <w:sz w:val="20"/>
          <w:szCs w:val="20"/>
        </w:rPr>
        <w:t>201</w:t>
      </w:r>
      <w:r w:rsidR="00521A7F">
        <w:rPr>
          <w:b/>
          <w:sz w:val="20"/>
          <w:szCs w:val="20"/>
        </w:rPr>
        <w:t>2</w:t>
      </w:r>
      <w:r>
        <w:rPr>
          <w:sz w:val="20"/>
          <w:szCs w:val="20"/>
        </w:rPr>
        <w:t xml:space="preserve"> realiseren. </w:t>
      </w:r>
      <w:r w:rsidR="00521A7F">
        <w:rPr>
          <w:sz w:val="20"/>
          <w:szCs w:val="20"/>
        </w:rPr>
        <w:t xml:space="preserve"> </w:t>
      </w:r>
    </w:p>
    <w:p w:rsidR="00521A7F" w:rsidRDefault="0088611E" w:rsidP="0088611E">
      <w:pPr>
        <w:spacing w:after="0" w:line="240" w:lineRule="auto"/>
        <w:ind w:left="708"/>
        <w:rPr>
          <w:sz w:val="20"/>
          <w:szCs w:val="20"/>
        </w:rPr>
      </w:pPr>
      <w:r>
        <w:rPr>
          <w:sz w:val="20"/>
          <w:szCs w:val="20"/>
        </w:rPr>
        <w:t xml:space="preserve">   </w:t>
      </w:r>
      <w:proofErr w:type="spellStart"/>
      <w:r>
        <w:rPr>
          <w:sz w:val="20"/>
          <w:szCs w:val="20"/>
        </w:rPr>
        <w:t>Hamersma</w:t>
      </w:r>
      <w:proofErr w:type="spellEnd"/>
      <w:r>
        <w:rPr>
          <w:sz w:val="20"/>
          <w:szCs w:val="20"/>
        </w:rPr>
        <w:t xml:space="preserve"> is in oktober </w:t>
      </w:r>
      <w:r w:rsidRPr="00094C20">
        <w:rPr>
          <w:b/>
          <w:sz w:val="20"/>
          <w:szCs w:val="20"/>
        </w:rPr>
        <w:t>2011</w:t>
      </w:r>
      <w:r>
        <w:rPr>
          <w:sz w:val="20"/>
          <w:szCs w:val="20"/>
        </w:rPr>
        <w:t xml:space="preserve"> begonnen met maken van de kruiken.</w:t>
      </w:r>
      <w:r w:rsidR="00521A7F">
        <w:rPr>
          <w:sz w:val="20"/>
          <w:szCs w:val="20"/>
        </w:rPr>
        <w:t xml:space="preserve"> </w:t>
      </w:r>
      <w:r>
        <w:rPr>
          <w:sz w:val="20"/>
          <w:szCs w:val="20"/>
        </w:rPr>
        <w:t xml:space="preserve">      </w:t>
      </w:r>
      <w:r w:rsidR="00521A7F">
        <w:rPr>
          <w:sz w:val="20"/>
          <w:szCs w:val="20"/>
        </w:rPr>
        <w:t xml:space="preserve"> </w:t>
      </w:r>
      <w:r>
        <w:rPr>
          <w:sz w:val="20"/>
          <w:szCs w:val="20"/>
        </w:rPr>
        <w:t xml:space="preserve">                                                       </w:t>
      </w:r>
      <w:r w:rsidR="00521A7F">
        <w:rPr>
          <w:sz w:val="20"/>
          <w:szCs w:val="20"/>
        </w:rPr>
        <w:t xml:space="preserve"> </w:t>
      </w:r>
    </w:p>
    <w:p w:rsidR="00521A7F" w:rsidRDefault="00521A7F" w:rsidP="00F11829">
      <w:pPr>
        <w:spacing w:after="0" w:line="240" w:lineRule="auto"/>
        <w:ind w:firstLine="708"/>
        <w:rPr>
          <w:sz w:val="20"/>
          <w:szCs w:val="20"/>
        </w:rPr>
      </w:pPr>
    </w:p>
    <w:p w:rsidR="00F11829" w:rsidRDefault="00F11829" w:rsidP="0088611E">
      <w:pPr>
        <w:spacing w:after="0" w:line="240" w:lineRule="auto"/>
        <w:ind w:left="708"/>
        <w:rPr>
          <w:sz w:val="20"/>
          <w:szCs w:val="20"/>
        </w:rPr>
      </w:pPr>
      <w:r>
        <w:rPr>
          <w:sz w:val="20"/>
          <w:szCs w:val="20"/>
        </w:rPr>
        <w:t xml:space="preserve">- Aan de kant van de Nauwe </w:t>
      </w:r>
      <w:proofErr w:type="spellStart"/>
      <w:r>
        <w:rPr>
          <w:sz w:val="20"/>
          <w:szCs w:val="20"/>
        </w:rPr>
        <w:t>Greuns</w:t>
      </w:r>
      <w:proofErr w:type="spellEnd"/>
      <w:r>
        <w:rPr>
          <w:sz w:val="20"/>
          <w:szCs w:val="20"/>
        </w:rPr>
        <w:t xml:space="preserve"> komt een </w:t>
      </w:r>
      <w:r w:rsidR="005F064E" w:rsidRPr="005F064E">
        <w:rPr>
          <w:b/>
          <w:sz w:val="20"/>
          <w:szCs w:val="20"/>
        </w:rPr>
        <w:t>amfi</w:t>
      </w:r>
      <w:r w:rsidRPr="00236CE0">
        <w:rPr>
          <w:b/>
          <w:sz w:val="20"/>
          <w:szCs w:val="20"/>
        </w:rPr>
        <w:t>theater aan het water</w:t>
      </w:r>
      <w:r w:rsidR="0088611E">
        <w:rPr>
          <w:sz w:val="20"/>
          <w:szCs w:val="20"/>
        </w:rPr>
        <w:t xml:space="preserve"> met 84 zitplaatsen</w:t>
      </w:r>
      <w:r w:rsidRPr="00236CE0">
        <w:rPr>
          <w:sz w:val="20"/>
          <w:szCs w:val="20"/>
        </w:rPr>
        <w:t>.</w:t>
      </w:r>
      <w:r>
        <w:rPr>
          <w:sz w:val="20"/>
          <w:szCs w:val="20"/>
        </w:rPr>
        <w:t xml:space="preserve"> De </w:t>
      </w:r>
      <w:r w:rsidR="0088611E">
        <w:rPr>
          <w:sz w:val="20"/>
          <w:szCs w:val="20"/>
        </w:rPr>
        <w:t xml:space="preserve"> </w:t>
      </w:r>
    </w:p>
    <w:p w:rsidR="00161A53" w:rsidRDefault="0088611E" w:rsidP="0088611E">
      <w:pPr>
        <w:spacing w:after="0" w:line="240" w:lineRule="auto"/>
        <w:ind w:left="783"/>
        <w:rPr>
          <w:sz w:val="20"/>
          <w:szCs w:val="20"/>
        </w:rPr>
      </w:pPr>
      <w:r>
        <w:rPr>
          <w:sz w:val="20"/>
          <w:szCs w:val="20"/>
        </w:rPr>
        <w:t xml:space="preserve">halfronde kuil is al </w:t>
      </w:r>
      <w:r w:rsidR="00F11829">
        <w:rPr>
          <w:sz w:val="20"/>
          <w:szCs w:val="20"/>
        </w:rPr>
        <w:t>uitgegraven. In deze kuil  komen keien  te liggen d</w:t>
      </w:r>
      <w:r w:rsidR="00161A53">
        <w:rPr>
          <w:sz w:val="20"/>
          <w:szCs w:val="20"/>
        </w:rPr>
        <w:t xml:space="preserve">ie als zitelement gaan dienen. </w:t>
      </w:r>
    </w:p>
    <w:p w:rsidR="00161A53" w:rsidRDefault="00161A53" w:rsidP="0088611E">
      <w:pPr>
        <w:spacing w:after="0" w:line="240" w:lineRule="auto"/>
        <w:ind w:left="783"/>
        <w:rPr>
          <w:sz w:val="20"/>
          <w:szCs w:val="20"/>
        </w:rPr>
      </w:pPr>
      <w:r>
        <w:rPr>
          <w:sz w:val="20"/>
          <w:szCs w:val="20"/>
        </w:rPr>
        <w:t xml:space="preserve">Op deze prachtige locatie zijn uitvoeringen gepland van de toneelvereniging Oefening Kweekt Kunst en van de eigen jeugdtheater groep. Maar ook muziekuitvoeringen komen hier tot hun recht. Of in het najaar een oogstfeest als het fruit uit de nabij gelegen </w:t>
      </w:r>
      <w:proofErr w:type="spellStart"/>
      <w:r>
        <w:rPr>
          <w:sz w:val="20"/>
          <w:szCs w:val="20"/>
        </w:rPr>
        <w:t>Hofkerij</w:t>
      </w:r>
      <w:proofErr w:type="spellEnd"/>
      <w:r>
        <w:rPr>
          <w:sz w:val="20"/>
          <w:szCs w:val="20"/>
        </w:rPr>
        <w:t xml:space="preserve"> rijp is. De realisatie van het amfitheater is gepland in mei / juni </w:t>
      </w:r>
      <w:r w:rsidRPr="007F4E1C">
        <w:rPr>
          <w:b/>
          <w:sz w:val="20"/>
          <w:szCs w:val="20"/>
        </w:rPr>
        <w:t>2012</w:t>
      </w:r>
    </w:p>
    <w:p w:rsidR="00F11829" w:rsidRDefault="00F11829" w:rsidP="00F11829">
      <w:pPr>
        <w:spacing w:after="0" w:line="240" w:lineRule="auto"/>
        <w:ind w:firstLine="708"/>
        <w:rPr>
          <w:sz w:val="20"/>
          <w:szCs w:val="20"/>
        </w:rPr>
      </w:pPr>
    </w:p>
    <w:p w:rsidR="00F11829" w:rsidRDefault="00F11829" w:rsidP="00F11829">
      <w:pPr>
        <w:spacing w:after="0" w:line="240" w:lineRule="auto"/>
        <w:ind w:firstLine="708"/>
        <w:rPr>
          <w:sz w:val="20"/>
          <w:szCs w:val="20"/>
        </w:rPr>
      </w:pPr>
      <w:r>
        <w:rPr>
          <w:sz w:val="20"/>
          <w:szCs w:val="20"/>
        </w:rPr>
        <w:t xml:space="preserve">- Bij de ingang van </w:t>
      </w:r>
      <w:proofErr w:type="spellStart"/>
      <w:r>
        <w:rPr>
          <w:sz w:val="20"/>
          <w:szCs w:val="20"/>
        </w:rPr>
        <w:t>Suderbuorren</w:t>
      </w:r>
      <w:proofErr w:type="spellEnd"/>
      <w:r>
        <w:rPr>
          <w:sz w:val="20"/>
          <w:szCs w:val="20"/>
        </w:rPr>
        <w:t xml:space="preserve"> 2 komt </w:t>
      </w:r>
      <w:r w:rsidR="00236CE0">
        <w:rPr>
          <w:sz w:val="20"/>
          <w:szCs w:val="20"/>
        </w:rPr>
        <w:t xml:space="preserve">in </w:t>
      </w:r>
      <w:r w:rsidR="00236CE0" w:rsidRPr="00236CE0">
        <w:rPr>
          <w:b/>
          <w:sz w:val="20"/>
          <w:szCs w:val="20"/>
        </w:rPr>
        <w:t>201</w:t>
      </w:r>
      <w:r w:rsidR="00521A7F">
        <w:rPr>
          <w:b/>
          <w:sz w:val="20"/>
          <w:szCs w:val="20"/>
        </w:rPr>
        <w:t xml:space="preserve">2 </w:t>
      </w:r>
      <w:r w:rsidR="00236CE0">
        <w:rPr>
          <w:sz w:val="20"/>
          <w:szCs w:val="20"/>
        </w:rPr>
        <w:t xml:space="preserve"> </w:t>
      </w:r>
      <w:r>
        <w:rPr>
          <w:sz w:val="20"/>
          <w:szCs w:val="20"/>
        </w:rPr>
        <w:t xml:space="preserve">een uitgebreid </w:t>
      </w:r>
      <w:r w:rsidRPr="00236CE0">
        <w:rPr>
          <w:sz w:val="20"/>
          <w:szCs w:val="20"/>
        </w:rPr>
        <w:t xml:space="preserve">informatiebord </w:t>
      </w:r>
      <w:r>
        <w:rPr>
          <w:color w:val="0070C0"/>
          <w:sz w:val="20"/>
          <w:szCs w:val="20"/>
        </w:rPr>
        <w:t xml:space="preserve"> </w:t>
      </w:r>
      <w:r>
        <w:rPr>
          <w:sz w:val="20"/>
          <w:szCs w:val="20"/>
        </w:rPr>
        <w:t xml:space="preserve">over de archeologie </w:t>
      </w:r>
    </w:p>
    <w:p w:rsidR="00F11829" w:rsidRDefault="00F11829" w:rsidP="00F11829">
      <w:pPr>
        <w:spacing w:after="0" w:line="240" w:lineRule="auto"/>
        <w:ind w:firstLine="708"/>
        <w:rPr>
          <w:sz w:val="20"/>
          <w:szCs w:val="20"/>
        </w:rPr>
      </w:pPr>
      <w:r>
        <w:rPr>
          <w:sz w:val="20"/>
          <w:szCs w:val="20"/>
        </w:rPr>
        <w:t xml:space="preserve">  en de overige projecten in dit gebied. Ook onze sponsors zullen hier genoemd worden.</w:t>
      </w:r>
    </w:p>
    <w:p w:rsidR="00F11829" w:rsidRDefault="00F11829" w:rsidP="00F11829">
      <w:pPr>
        <w:spacing w:after="0" w:line="240" w:lineRule="auto"/>
        <w:ind w:firstLine="708"/>
        <w:rPr>
          <w:sz w:val="20"/>
          <w:szCs w:val="20"/>
        </w:rPr>
      </w:pPr>
    </w:p>
    <w:p w:rsidR="00F11829" w:rsidRDefault="00F11829" w:rsidP="00F11829">
      <w:pPr>
        <w:spacing w:after="0" w:line="240" w:lineRule="auto"/>
        <w:ind w:firstLine="708"/>
        <w:rPr>
          <w:b/>
          <w:color w:val="0070C0"/>
        </w:rPr>
      </w:pPr>
    </w:p>
    <w:p w:rsidR="00B976E4" w:rsidRDefault="00B976E4" w:rsidP="00F11829">
      <w:pPr>
        <w:spacing w:after="0" w:line="240" w:lineRule="auto"/>
        <w:ind w:firstLine="708"/>
        <w:rPr>
          <w:b/>
          <w:color w:val="0070C0"/>
        </w:rPr>
      </w:pPr>
    </w:p>
    <w:sectPr w:rsidR="00B976E4" w:rsidSect="00450C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1829"/>
    <w:rsid w:val="00094C20"/>
    <w:rsid w:val="00161A53"/>
    <w:rsid w:val="001E6A18"/>
    <w:rsid w:val="00236CE0"/>
    <w:rsid w:val="003335A5"/>
    <w:rsid w:val="003A1415"/>
    <w:rsid w:val="003C706E"/>
    <w:rsid w:val="00450C8E"/>
    <w:rsid w:val="004608D6"/>
    <w:rsid w:val="00521A7F"/>
    <w:rsid w:val="005B4D64"/>
    <w:rsid w:val="005F064E"/>
    <w:rsid w:val="00606B93"/>
    <w:rsid w:val="00662861"/>
    <w:rsid w:val="0067640B"/>
    <w:rsid w:val="006C1006"/>
    <w:rsid w:val="00704C81"/>
    <w:rsid w:val="007314FE"/>
    <w:rsid w:val="007F4E1C"/>
    <w:rsid w:val="0088611E"/>
    <w:rsid w:val="008E40B7"/>
    <w:rsid w:val="00920B8D"/>
    <w:rsid w:val="00946BFD"/>
    <w:rsid w:val="00952722"/>
    <w:rsid w:val="00B148A3"/>
    <w:rsid w:val="00B976E4"/>
    <w:rsid w:val="00BC114D"/>
    <w:rsid w:val="00CC1CBE"/>
    <w:rsid w:val="00D35B6E"/>
    <w:rsid w:val="00D37BB8"/>
    <w:rsid w:val="00F11829"/>
    <w:rsid w:val="00F851DE"/>
    <w:rsid w:val="00F910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1829"/>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F06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064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0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591</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6</cp:revision>
  <cp:lastPrinted>2011-12-10T16:25:00Z</cp:lastPrinted>
  <dcterms:created xsi:type="dcterms:W3CDTF">2011-11-26T16:54:00Z</dcterms:created>
  <dcterms:modified xsi:type="dcterms:W3CDTF">2011-12-10T16:29:00Z</dcterms:modified>
</cp:coreProperties>
</file>