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121" w:rsidRDefault="00090121">
      <w:r w:rsidRPr="00090121">
        <w:rPr>
          <w:noProof/>
          <w:lang w:eastAsia="nl-NL"/>
        </w:rPr>
        <w:drawing>
          <wp:inline distT="0" distB="0" distL="0" distR="0">
            <wp:extent cx="1181100" cy="1524693"/>
            <wp:effectExtent l="19050" t="0" r="0" b="0"/>
            <wp:docPr id="9" name="Afbeelding 1" descr="logo th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heem"/>
                    <pic:cNvPicPr>
                      <a:picLocks noChangeAspect="1" noChangeArrowheads="1"/>
                    </pic:cNvPicPr>
                  </pic:nvPicPr>
                  <pic:blipFill>
                    <a:blip r:embed="rId5"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1524693"/>
                    </a:xfrm>
                    <a:prstGeom prst="rect">
                      <a:avLst/>
                    </a:prstGeom>
                    <a:noFill/>
                    <a:ln>
                      <a:noFill/>
                    </a:ln>
                  </pic:spPr>
                </pic:pic>
              </a:graphicData>
            </a:graphic>
          </wp:inline>
        </w:drawing>
      </w:r>
    </w:p>
    <w:p w:rsidR="00090121" w:rsidRDefault="00090121"/>
    <w:p w:rsidR="00C4669D" w:rsidRDefault="00C4669D">
      <w:r>
        <w:t>Hengelo, 2</w:t>
      </w:r>
      <w:r w:rsidR="00B42180">
        <w:t>6</w:t>
      </w:r>
      <w:r>
        <w:t xml:space="preserve"> september 2012</w:t>
      </w:r>
    </w:p>
    <w:p w:rsidR="00C4669D" w:rsidRDefault="00C4669D"/>
    <w:p w:rsidR="00111B14" w:rsidRDefault="00563457">
      <w:r>
        <w:t>Dag allemaal</w:t>
      </w:r>
      <w:r w:rsidR="00C70D54">
        <w:t>,</w:t>
      </w:r>
    </w:p>
    <w:p w:rsidR="00C70D54" w:rsidRDefault="00C70D54"/>
    <w:p w:rsidR="00C70D54" w:rsidRDefault="00C70D54">
      <w:r>
        <w:t xml:space="preserve">Op 18 april jl. hebben we jullie voorzien van een </w:t>
      </w:r>
      <w:r w:rsidR="002074E2">
        <w:t>update</w:t>
      </w:r>
      <w:r>
        <w:t xml:space="preserve"> met betrekking tot de ontwikkelingen op het schoolplein van </w:t>
      </w:r>
      <w:proofErr w:type="spellStart"/>
      <w:r>
        <w:t>Montessori</w:t>
      </w:r>
      <w:proofErr w:type="spellEnd"/>
      <w:r>
        <w:t xml:space="preserve"> basisschool ’t Heem in Hengelo.</w:t>
      </w:r>
    </w:p>
    <w:p w:rsidR="00C70D54" w:rsidRDefault="00C70D54"/>
    <w:p w:rsidR="00C70D54" w:rsidRDefault="00F21B40">
      <w:r>
        <w:rPr>
          <w:b/>
        </w:rPr>
        <w:t>Wat is er inmiddels gebeurd</w:t>
      </w:r>
    </w:p>
    <w:p w:rsidR="00C70D54" w:rsidRDefault="00C70D54" w:rsidP="00C70D54">
      <w:pPr>
        <w:pStyle w:val="Lijstalinea"/>
        <w:numPr>
          <w:ilvl w:val="0"/>
          <w:numId w:val="1"/>
        </w:numPr>
      </w:pPr>
      <w:r>
        <w:t>Onze beide pleinen zijn bijna in z’n geheel voorzien van nieuwe bestrating</w:t>
      </w:r>
    </w:p>
    <w:p w:rsidR="00C70D54" w:rsidRDefault="00C70D54" w:rsidP="00C70D54">
      <w:pPr>
        <w:pStyle w:val="Lijstalinea"/>
        <w:numPr>
          <w:ilvl w:val="0"/>
          <w:numId w:val="1"/>
        </w:numPr>
      </w:pPr>
      <w:r>
        <w:t>Op ons onderbouwplein zijn de toestellen hergeplaatst</w:t>
      </w:r>
    </w:p>
    <w:p w:rsidR="00C70D54" w:rsidRDefault="00C70D54" w:rsidP="00C70D54">
      <w:pPr>
        <w:pStyle w:val="Lijstalinea"/>
        <w:numPr>
          <w:ilvl w:val="0"/>
          <w:numId w:val="1"/>
        </w:numPr>
      </w:pPr>
      <w:r>
        <w:t>Op ons midden- en bovenbouwplein hebben we nieuwe fietsrekken gekregen</w:t>
      </w:r>
    </w:p>
    <w:p w:rsidR="00C70D54" w:rsidRDefault="00C70D54" w:rsidP="00C70D54">
      <w:pPr>
        <w:pStyle w:val="Lijstalinea"/>
        <w:numPr>
          <w:ilvl w:val="0"/>
          <w:numId w:val="1"/>
        </w:numPr>
      </w:pPr>
      <w:r>
        <w:t>Op ons midden- en bovenbouwplein hebben we een waar voetbalveldje gekregen</w:t>
      </w:r>
    </w:p>
    <w:p w:rsidR="00C70D54" w:rsidRDefault="00C70D54" w:rsidP="00C70D54">
      <w:pPr>
        <w:pStyle w:val="Lijstalinea"/>
        <w:numPr>
          <w:ilvl w:val="0"/>
          <w:numId w:val="1"/>
        </w:numPr>
      </w:pPr>
      <w:r>
        <w:t>Op ons midden- en bovenbouwplein hebben we een nieuwe klimboog gekregen</w:t>
      </w:r>
    </w:p>
    <w:p w:rsidR="00C70D54" w:rsidRDefault="00C70D54" w:rsidP="00C70D54">
      <w:pPr>
        <w:pStyle w:val="Lijstalinea"/>
        <w:numPr>
          <w:ilvl w:val="0"/>
          <w:numId w:val="1"/>
        </w:numPr>
      </w:pPr>
      <w:r>
        <w:t>Op ons midden- en bovenbouwplein in de zandbak verkleind</w:t>
      </w:r>
    </w:p>
    <w:p w:rsidR="00C70D54" w:rsidRDefault="00C70D54" w:rsidP="00C70D54"/>
    <w:p w:rsidR="00C70D54" w:rsidRDefault="00C70D54" w:rsidP="00C70D54">
      <w:r w:rsidRPr="00F21B40">
        <w:rPr>
          <w:b/>
        </w:rPr>
        <w:t xml:space="preserve">We zijn nog in </w:t>
      </w:r>
      <w:r w:rsidR="00F21B40">
        <w:rPr>
          <w:b/>
        </w:rPr>
        <w:t>afwachting van een aantal zaken</w:t>
      </w:r>
    </w:p>
    <w:p w:rsidR="00C70D54" w:rsidRDefault="00C70D54" w:rsidP="00C70D54">
      <w:pPr>
        <w:pStyle w:val="Lijstalinea"/>
        <w:numPr>
          <w:ilvl w:val="0"/>
          <w:numId w:val="1"/>
        </w:numPr>
      </w:pPr>
      <w:r>
        <w:t xml:space="preserve">Belijning op het onderbouwplein. Een soort van verkeersstraat met </w:t>
      </w:r>
      <w:r w:rsidR="002074E2">
        <w:t>haaientanden</w:t>
      </w:r>
      <w:r>
        <w:t xml:space="preserve"> en een zebrapad. (Hier is zelfs het eerste thema van dit schooljaar voor onderbouw op aangepast. N.l. het thema “Vervoer”)</w:t>
      </w:r>
    </w:p>
    <w:p w:rsidR="00C70D54" w:rsidRDefault="00C70D54" w:rsidP="00C70D54">
      <w:pPr>
        <w:pStyle w:val="Lijstalinea"/>
        <w:numPr>
          <w:ilvl w:val="0"/>
          <w:numId w:val="1"/>
        </w:numPr>
      </w:pPr>
      <w:r>
        <w:t xml:space="preserve">We wachten nog op het </w:t>
      </w:r>
      <w:proofErr w:type="spellStart"/>
      <w:r>
        <w:t>duikelrek</w:t>
      </w:r>
      <w:proofErr w:type="spellEnd"/>
      <w:r>
        <w:t xml:space="preserve"> op het midden- en bovenbouwplein</w:t>
      </w:r>
    </w:p>
    <w:p w:rsidR="00C70D54" w:rsidRDefault="00C70D54" w:rsidP="00C70D54">
      <w:pPr>
        <w:pStyle w:val="Lijstalinea"/>
        <w:numPr>
          <w:ilvl w:val="0"/>
          <w:numId w:val="1"/>
        </w:numPr>
      </w:pPr>
      <w:r>
        <w:t>We wachten nog op een basketballring op het midden- en bovenbouwplein</w:t>
      </w:r>
    </w:p>
    <w:p w:rsidR="00C70D54" w:rsidRDefault="00DA0984" w:rsidP="00C70D54">
      <w:pPr>
        <w:pStyle w:val="Lijstalinea"/>
        <w:numPr>
          <w:ilvl w:val="0"/>
          <w:numId w:val="1"/>
        </w:numPr>
      </w:pPr>
      <w:r>
        <w:t>Het groenproject moet nog starten maar dit kan pa</w:t>
      </w:r>
      <w:r w:rsidR="00F21B40">
        <w:t>s vanaf oktober worden opgepakt.</w:t>
      </w:r>
    </w:p>
    <w:p w:rsidR="00DA0984" w:rsidRDefault="00DA0984" w:rsidP="00D16043"/>
    <w:p w:rsidR="00D16043" w:rsidRDefault="00D16043" w:rsidP="00D16043">
      <w:r>
        <w:rPr>
          <w:rFonts w:ascii="Arial" w:hAnsi="Arial" w:cs="Arial"/>
          <w:noProof/>
          <w:sz w:val="20"/>
          <w:szCs w:val="20"/>
          <w:lang w:eastAsia="nl-NL"/>
        </w:rPr>
        <w:drawing>
          <wp:inline distT="0" distB="0" distL="0" distR="0">
            <wp:extent cx="3381375" cy="2257178"/>
            <wp:effectExtent l="19050" t="0" r="9525" b="0"/>
            <wp:docPr id="7" name="il_fi" descr="http://static-webregio.nl/content/images/large/nieuwschoolpleinvuurvogel_1uitho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tatic-webregio.nl/content/images/large/nieuwschoolpleinvuurvogel_1uithoorn.jpg"/>
                    <pic:cNvPicPr>
                      <a:picLocks noChangeAspect="1" noChangeArrowheads="1"/>
                    </pic:cNvPicPr>
                  </pic:nvPicPr>
                  <pic:blipFill>
                    <a:blip r:embed="rId6" cstate="print"/>
                    <a:srcRect/>
                    <a:stretch>
                      <a:fillRect/>
                    </a:stretch>
                  </pic:blipFill>
                  <pic:spPr bwMode="auto">
                    <a:xfrm>
                      <a:off x="0" y="0"/>
                      <a:ext cx="3381375" cy="2257178"/>
                    </a:xfrm>
                    <a:prstGeom prst="rect">
                      <a:avLst/>
                    </a:prstGeom>
                    <a:noFill/>
                    <a:ln w="9525">
                      <a:noFill/>
                      <a:miter lim="800000"/>
                      <a:headEnd/>
                      <a:tailEnd/>
                    </a:ln>
                  </pic:spPr>
                </pic:pic>
              </a:graphicData>
            </a:graphic>
          </wp:inline>
        </w:drawing>
      </w:r>
    </w:p>
    <w:p w:rsidR="00D16043" w:rsidRDefault="00D16043" w:rsidP="00D16043">
      <w:r>
        <w:t>Een voorbeeld van wat de bedoeling is. (Van een andere school!)</w:t>
      </w:r>
    </w:p>
    <w:p w:rsidR="00F21B40" w:rsidRDefault="00F21B40">
      <w:pPr>
        <w:rPr>
          <w:b/>
        </w:rPr>
      </w:pPr>
      <w:r w:rsidRPr="00F21B40">
        <w:rPr>
          <w:b/>
        </w:rPr>
        <w:lastRenderedPageBreak/>
        <w:t>Groenproject</w:t>
      </w:r>
    </w:p>
    <w:p w:rsidR="00F21B40" w:rsidRDefault="00F21B40">
      <w:r>
        <w:t>Het groenproject is inmiddels besproken. Er is een plan gemaakt en dit ligt nu ter goedkeuring bij de gemeente. Het plan ziet er op het moment als volgt uit:</w:t>
      </w:r>
    </w:p>
    <w:p w:rsidR="00F21B40" w:rsidRDefault="00F21B40" w:rsidP="00F21B40">
      <w:pPr>
        <w:pStyle w:val="Lijstalinea"/>
        <w:numPr>
          <w:ilvl w:val="0"/>
          <w:numId w:val="1"/>
        </w:numPr>
      </w:pPr>
      <w:r>
        <w:t xml:space="preserve">Diverse plekken voorzien van een (nieuw) stuk beukenhaag, </w:t>
      </w:r>
    </w:p>
    <w:p w:rsidR="00F21B40" w:rsidRDefault="00F21B40" w:rsidP="00F21B40">
      <w:pPr>
        <w:pStyle w:val="Lijstalinea"/>
        <w:numPr>
          <w:ilvl w:val="0"/>
          <w:numId w:val="1"/>
        </w:numPr>
      </w:pPr>
      <w:r>
        <w:t>4 bomen op het onderbouwplein (</w:t>
      </w:r>
      <w:proofErr w:type="spellStart"/>
      <w:r>
        <w:t>Liquid</w:t>
      </w:r>
      <w:proofErr w:type="spellEnd"/>
      <w:r>
        <w:t xml:space="preserve"> Amber of </w:t>
      </w:r>
      <w:proofErr w:type="spellStart"/>
      <w:r>
        <w:t>Krentebomen</w:t>
      </w:r>
      <w:proofErr w:type="spellEnd"/>
      <w:r>
        <w:t xml:space="preserve">), met opvulling van Lavendel en </w:t>
      </w:r>
      <w:proofErr w:type="spellStart"/>
      <w:r>
        <w:t>Kattekruid</w:t>
      </w:r>
      <w:proofErr w:type="spellEnd"/>
    </w:p>
    <w:p w:rsidR="00F21B40" w:rsidRDefault="00F21B40" w:rsidP="00F21B40">
      <w:pPr>
        <w:pStyle w:val="Lijstalinea"/>
        <w:numPr>
          <w:ilvl w:val="0"/>
          <w:numId w:val="1"/>
        </w:numPr>
      </w:pPr>
      <w:r>
        <w:t>2 Platanen op het Midden-/Bovenbouwplein</w:t>
      </w:r>
    </w:p>
    <w:p w:rsidR="00F21B40" w:rsidRDefault="00F21B40" w:rsidP="00F21B40">
      <w:pPr>
        <w:pStyle w:val="Lijstalinea"/>
        <w:numPr>
          <w:ilvl w:val="0"/>
          <w:numId w:val="1"/>
        </w:numPr>
      </w:pPr>
      <w:r>
        <w:t>Inzaaien van gras</w:t>
      </w:r>
    </w:p>
    <w:p w:rsidR="00F21B40" w:rsidRDefault="00F21B40"/>
    <w:p w:rsidR="00F21B40" w:rsidRPr="00F21B40" w:rsidRDefault="00F21B40">
      <w:pPr>
        <w:rPr>
          <w:b/>
        </w:rPr>
      </w:pPr>
      <w:r w:rsidRPr="00F21B40">
        <w:rPr>
          <w:b/>
        </w:rPr>
        <w:t>Afhankelijkheid</w:t>
      </w:r>
    </w:p>
    <w:p w:rsidR="00DA0984" w:rsidRDefault="00C70D54">
      <w:r>
        <w:t xml:space="preserve">Omdat wij een school zijn en een buurtfunctie hebben </w:t>
      </w:r>
      <w:r w:rsidR="00841804">
        <w:t>zijn we erg afhankelijk van de G</w:t>
      </w:r>
      <w:r>
        <w:t>emeente. Dit maakt het project voor ons bijzonder lastig. Een aantal van onze ideeën zijn helaa</w:t>
      </w:r>
      <w:r w:rsidR="00841804">
        <w:t>s niet gekend door de G</w:t>
      </w:r>
      <w:r w:rsidR="00DA0984">
        <w:t>emeente of afgekeurd omdat het in strijd was met hun beleid.</w:t>
      </w:r>
      <w:r w:rsidR="007064AA">
        <w:t xml:space="preserve"> </w:t>
      </w:r>
      <w:r w:rsidR="00DA0984">
        <w:t xml:space="preserve">We hadden bijvoorbeeld graag gezien dat we een aantal verkeersdrempels om de school zouden krijgen maar het geld bij de gemeente was op en het was “te </w:t>
      </w:r>
      <w:r w:rsidR="002074E2">
        <w:t>veilig</w:t>
      </w:r>
      <w:r w:rsidR="00DA0984">
        <w:t>” rondom onze school. Ook hadden we graag een aparte ingang gecreëerd zodat ouders van de kinderen in de onderbouw een veiligere plek zouden krijgen om hun kinderen naar school te brengen. Dit was niet mogelijk omdat de uitgang dan te dicht bij een bocht kwam te zitten. Zo zijn er nog wel meer voorbeelden.</w:t>
      </w:r>
    </w:p>
    <w:p w:rsidR="00DA0984" w:rsidRDefault="00DA0984">
      <w:r>
        <w:t>Ook in de uitvoering zijn we volledig afha</w:t>
      </w:r>
      <w:r w:rsidR="00841804">
        <w:t>nkelijk van de planning van de G</w:t>
      </w:r>
      <w:r>
        <w:t>emeente. Dit maakt dat we nu in september nog steeds niet helemaal datgene rond hebben wat zo graag hadden gewild.</w:t>
      </w:r>
    </w:p>
    <w:p w:rsidR="00DA0984" w:rsidRDefault="00DA0984"/>
    <w:p w:rsidR="00DA0984" w:rsidRDefault="00DA0984">
      <w:r>
        <w:t xml:space="preserve">Uiteraard zijn en blijven wij in gesprek met de </w:t>
      </w:r>
      <w:r w:rsidR="00841804">
        <w:t>G</w:t>
      </w:r>
      <w:r>
        <w:t xml:space="preserve">emeente en </w:t>
      </w:r>
      <w:r w:rsidR="002074E2">
        <w:t xml:space="preserve">doen we er nog steeds alles aan om een </w:t>
      </w:r>
      <w:r>
        <w:t xml:space="preserve"> mooi, strak, gezellig en uitdagend schoolplein</w:t>
      </w:r>
      <w:r w:rsidR="002074E2">
        <w:t xml:space="preserve"> te creëren</w:t>
      </w:r>
      <w:r>
        <w:t>.</w:t>
      </w:r>
      <w:r w:rsidR="000366D6">
        <w:t xml:space="preserve"> Hieronder zien jullie een kleine impressie van het schoolplein zoals het nu is.</w:t>
      </w:r>
    </w:p>
    <w:p w:rsidR="00C70D54" w:rsidRDefault="00C70D54"/>
    <w:p w:rsidR="00C70D54" w:rsidRDefault="00C70D54"/>
    <w:p w:rsidR="000366D6" w:rsidRDefault="000366D6">
      <w:r>
        <w:rPr>
          <w:noProof/>
          <w:lang w:eastAsia="nl-NL"/>
        </w:rPr>
        <w:drawing>
          <wp:inline distT="0" distB="0" distL="0" distR="0">
            <wp:extent cx="2828925" cy="2121694"/>
            <wp:effectExtent l="19050" t="0" r="9525" b="0"/>
            <wp:docPr id="2" name="Afbeelding 1" descr="Schoolplein 12-09-201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plein 12-09-2012 001.JPG"/>
                    <pic:cNvPicPr/>
                  </pic:nvPicPr>
                  <pic:blipFill>
                    <a:blip r:embed="rId7" cstate="print"/>
                    <a:stretch>
                      <a:fillRect/>
                    </a:stretch>
                  </pic:blipFill>
                  <pic:spPr>
                    <a:xfrm>
                      <a:off x="0" y="0"/>
                      <a:ext cx="2827989" cy="2120992"/>
                    </a:xfrm>
                    <a:prstGeom prst="rect">
                      <a:avLst/>
                    </a:prstGeom>
                  </pic:spPr>
                </pic:pic>
              </a:graphicData>
            </a:graphic>
          </wp:inline>
        </w:drawing>
      </w:r>
      <w:r>
        <w:rPr>
          <w:noProof/>
          <w:lang w:eastAsia="nl-NL"/>
        </w:rPr>
        <w:drawing>
          <wp:inline distT="0" distB="0" distL="0" distR="0">
            <wp:extent cx="2438400" cy="3251201"/>
            <wp:effectExtent l="19050" t="0" r="0" b="0"/>
            <wp:docPr id="4" name="Afbeelding 3" descr="Schoolplein 12-09-2012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plein 12-09-2012 003.JPG"/>
                    <pic:cNvPicPr/>
                  </pic:nvPicPr>
                  <pic:blipFill>
                    <a:blip r:embed="rId8" cstate="print"/>
                    <a:stretch>
                      <a:fillRect/>
                    </a:stretch>
                  </pic:blipFill>
                  <pic:spPr>
                    <a:xfrm>
                      <a:off x="0" y="0"/>
                      <a:ext cx="2439610" cy="3252815"/>
                    </a:xfrm>
                    <a:prstGeom prst="rect">
                      <a:avLst/>
                    </a:prstGeom>
                  </pic:spPr>
                </pic:pic>
              </a:graphicData>
            </a:graphic>
          </wp:inline>
        </w:drawing>
      </w:r>
    </w:p>
    <w:p w:rsidR="000366D6" w:rsidRDefault="000366D6"/>
    <w:p w:rsidR="00C70D54" w:rsidRDefault="000366D6">
      <w:r w:rsidRPr="000366D6">
        <w:rPr>
          <w:noProof/>
          <w:lang w:eastAsia="nl-NL"/>
        </w:rPr>
        <w:lastRenderedPageBreak/>
        <w:drawing>
          <wp:inline distT="0" distB="0" distL="0" distR="0">
            <wp:extent cx="2828925" cy="2121694"/>
            <wp:effectExtent l="19050" t="0" r="9525" b="0"/>
            <wp:docPr id="6" name="Afbeelding 4" descr="Schoolplein 12-09-2012 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plein 12-09-2012 004.JPG"/>
                    <pic:cNvPicPr/>
                  </pic:nvPicPr>
                  <pic:blipFill>
                    <a:blip r:embed="rId9" cstate="print"/>
                    <a:stretch>
                      <a:fillRect/>
                    </a:stretch>
                  </pic:blipFill>
                  <pic:spPr>
                    <a:xfrm>
                      <a:off x="0" y="0"/>
                      <a:ext cx="2827990" cy="2120993"/>
                    </a:xfrm>
                    <a:prstGeom prst="rect">
                      <a:avLst/>
                    </a:prstGeom>
                  </pic:spPr>
                </pic:pic>
              </a:graphicData>
            </a:graphic>
          </wp:inline>
        </w:drawing>
      </w:r>
    </w:p>
    <w:p w:rsidR="00B105D6" w:rsidRDefault="00B105D6"/>
    <w:p w:rsidR="00841FC3" w:rsidRDefault="00841FC3"/>
    <w:p w:rsidR="00B105D6" w:rsidRDefault="00B105D6">
      <w:r>
        <w:t>Met vriendelijke groet,</w:t>
      </w:r>
    </w:p>
    <w:p w:rsidR="00B105D6" w:rsidRDefault="00B105D6"/>
    <w:p w:rsidR="00B105D6" w:rsidRDefault="00B105D6" w:rsidP="00B105D6">
      <w:r>
        <w:t>Sandra Hassink</w:t>
      </w:r>
      <w:r w:rsidR="00A153BE">
        <w:t>, Ellen Dijkstra</w:t>
      </w:r>
      <w:r w:rsidR="0014761D">
        <w:t xml:space="preserve"> en Ilse Spans</w:t>
      </w:r>
      <w:r>
        <w:t xml:space="preserve"> namens </w:t>
      </w:r>
      <w:proofErr w:type="spellStart"/>
      <w:r>
        <w:t>Montessori</w:t>
      </w:r>
      <w:proofErr w:type="spellEnd"/>
      <w:r>
        <w:t xml:space="preserve"> Basisschool ’t Heem uit Hengelo (OV)</w:t>
      </w:r>
    </w:p>
    <w:p w:rsidR="00B105D6" w:rsidRDefault="00B105D6"/>
    <w:sectPr w:rsidR="00B105D6" w:rsidSect="006E19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319DB"/>
    <w:multiLevelType w:val="hybridMultilevel"/>
    <w:tmpl w:val="4EB28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D761B12"/>
    <w:multiLevelType w:val="hybridMultilevel"/>
    <w:tmpl w:val="0838CE54"/>
    <w:lvl w:ilvl="0" w:tplc="1A463A9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70D54"/>
    <w:rsid w:val="000366D6"/>
    <w:rsid w:val="0007566A"/>
    <w:rsid w:val="00090121"/>
    <w:rsid w:val="00111B14"/>
    <w:rsid w:val="001132CC"/>
    <w:rsid w:val="0014761D"/>
    <w:rsid w:val="001555FD"/>
    <w:rsid w:val="001943F7"/>
    <w:rsid w:val="002074E2"/>
    <w:rsid w:val="00217BE5"/>
    <w:rsid w:val="002726ED"/>
    <w:rsid w:val="002C05AF"/>
    <w:rsid w:val="00324075"/>
    <w:rsid w:val="004F763D"/>
    <w:rsid w:val="00552653"/>
    <w:rsid w:val="00563457"/>
    <w:rsid w:val="006E1982"/>
    <w:rsid w:val="007064AA"/>
    <w:rsid w:val="00841804"/>
    <w:rsid w:val="00841FC3"/>
    <w:rsid w:val="008D5845"/>
    <w:rsid w:val="00A153BE"/>
    <w:rsid w:val="00A55B54"/>
    <w:rsid w:val="00B105D6"/>
    <w:rsid w:val="00B42180"/>
    <w:rsid w:val="00B44601"/>
    <w:rsid w:val="00B90B4E"/>
    <w:rsid w:val="00C4669D"/>
    <w:rsid w:val="00C70D54"/>
    <w:rsid w:val="00CB0BC3"/>
    <w:rsid w:val="00D16043"/>
    <w:rsid w:val="00DA0984"/>
    <w:rsid w:val="00E44D65"/>
    <w:rsid w:val="00E608A8"/>
    <w:rsid w:val="00EB4930"/>
    <w:rsid w:val="00F21B40"/>
    <w:rsid w:val="00F34253"/>
    <w:rsid w:val="00F61A12"/>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198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70D54"/>
    <w:pPr>
      <w:ind w:left="720"/>
      <w:contextualSpacing/>
    </w:pPr>
  </w:style>
  <w:style w:type="paragraph" w:styleId="Ballontekst">
    <w:name w:val="Balloon Text"/>
    <w:basedOn w:val="Standaard"/>
    <w:link w:val="BallontekstChar"/>
    <w:uiPriority w:val="99"/>
    <w:semiHidden/>
    <w:unhideWhenUsed/>
    <w:rsid w:val="00D16043"/>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6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15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442</Words>
  <Characters>2433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dc:creator>
  <cp:lastModifiedBy>ILSE</cp:lastModifiedBy>
  <cp:revision>23</cp:revision>
  <dcterms:created xsi:type="dcterms:W3CDTF">2012-09-12T09:04:00Z</dcterms:created>
  <dcterms:modified xsi:type="dcterms:W3CDTF">2012-11-07T17:07:00Z</dcterms:modified>
</cp:coreProperties>
</file>