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72" w:rsidRDefault="00B32D72"/>
    <w:p w:rsidR="009D5C3F" w:rsidRDefault="009D5C3F">
      <w:r>
        <w:t xml:space="preserve">Aankomende activiteiten </w:t>
      </w:r>
      <w:proofErr w:type="spellStart"/>
      <w:r>
        <w:t>d'Olde</w:t>
      </w:r>
      <w:proofErr w:type="spellEnd"/>
      <w:r>
        <w:t xml:space="preserve"> </w:t>
      </w:r>
      <w:proofErr w:type="spellStart"/>
      <w:r>
        <w:t>Karke</w:t>
      </w:r>
      <w:proofErr w:type="spellEnd"/>
    </w:p>
    <w:p w:rsidR="008563BB" w:rsidRDefault="008563BB">
      <w:r>
        <w:t>Er zijn</w:t>
      </w:r>
      <w:r w:rsidR="00E43C6A">
        <w:t xml:space="preserve"> d</w:t>
      </w:r>
      <w:r>
        <w:t xml:space="preserve">e afgelopen weken weer verschillende activiteiten in </w:t>
      </w:r>
      <w:proofErr w:type="spellStart"/>
      <w:r>
        <w:t>d'Olde</w:t>
      </w:r>
      <w:proofErr w:type="spellEnd"/>
      <w:r>
        <w:t xml:space="preserve"> </w:t>
      </w:r>
      <w:proofErr w:type="spellStart"/>
      <w:r>
        <w:t>Karke</w:t>
      </w:r>
      <w:proofErr w:type="spellEnd"/>
      <w:r>
        <w:t xml:space="preserve"> geweest! Zo is er een Cursus voor de </w:t>
      </w:r>
      <w:proofErr w:type="spellStart"/>
      <w:r>
        <w:t>IPhone</w:t>
      </w:r>
      <w:proofErr w:type="spellEnd"/>
      <w:r>
        <w:t xml:space="preserve"> gehaald. Een klein groepje ouders had zich verzameld in de </w:t>
      </w:r>
      <w:proofErr w:type="spellStart"/>
      <w:r>
        <w:t>Karke</w:t>
      </w:r>
      <w:proofErr w:type="spellEnd"/>
      <w:r>
        <w:t xml:space="preserve">. Het werd een leerzame avond waarin de eerste beginselen van het werken met de </w:t>
      </w:r>
      <w:proofErr w:type="spellStart"/>
      <w:r>
        <w:t>IPhone</w:t>
      </w:r>
      <w:proofErr w:type="spellEnd"/>
      <w:r>
        <w:t xml:space="preserve"> werden bijgebracht. </w:t>
      </w:r>
    </w:p>
    <w:p w:rsidR="008563BB" w:rsidRDefault="008563BB">
      <w:r>
        <w:t xml:space="preserve">Ook worden de voetjes van de vloer gehaald op de donderdagen! We zij inmiddels bijna aan het einde gekomen van een reeks van </w:t>
      </w:r>
      <w:proofErr w:type="spellStart"/>
      <w:r>
        <w:t>Zumba</w:t>
      </w:r>
      <w:proofErr w:type="spellEnd"/>
      <w:r>
        <w:t xml:space="preserve"> lessen! Ook de kinderen hebben een heerlijke </w:t>
      </w:r>
      <w:proofErr w:type="spellStart"/>
      <w:r>
        <w:t>streetdance</w:t>
      </w:r>
      <w:proofErr w:type="spellEnd"/>
      <w:r>
        <w:t xml:space="preserve"> middag gehad. </w:t>
      </w:r>
    </w:p>
    <w:p w:rsidR="008563BB" w:rsidRDefault="008563BB">
      <w:r>
        <w:t>Een proefles Yoga heeft inmiddels ook de revue gepasseerd.  Ook zitten er nog weer vele leuke ideeën in de broedkamer. Maar graag horen we van jullie allen ook wat jullie ideeën zijn!</w:t>
      </w:r>
    </w:p>
    <w:p w:rsidR="008563BB" w:rsidRDefault="00E43C6A">
      <w:r>
        <w:t>Wat staat er nu al op de planning:</w:t>
      </w:r>
    </w:p>
    <w:p w:rsidR="009D5C3F" w:rsidRDefault="008563BB" w:rsidP="009D5C3F">
      <w:r>
        <w:rPr>
          <w:noProof/>
          <w:lang w:eastAsia="nl-NL"/>
        </w:rPr>
        <w:drawing>
          <wp:anchor distT="0" distB="0" distL="114300" distR="114300" simplePos="0" relativeHeight="251661312" behindDoc="1" locked="0" layoutInCell="1" allowOverlap="1">
            <wp:simplePos x="0" y="0"/>
            <wp:positionH relativeFrom="column">
              <wp:posOffset>4853305</wp:posOffset>
            </wp:positionH>
            <wp:positionV relativeFrom="paragraph">
              <wp:posOffset>65405</wp:posOffset>
            </wp:positionV>
            <wp:extent cx="962025" cy="1190625"/>
            <wp:effectExtent l="19050" t="0" r="9525" b="0"/>
            <wp:wrapTight wrapText="bothSides">
              <wp:wrapPolygon edited="0">
                <wp:start x="-428" y="0"/>
                <wp:lineTo x="-428" y="21427"/>
                <wp:lineTo x="21814" y="21427"/>
                <wp:lineTo x="21814" y="0"/>
                <wp:lineTo x="-428" y="0"/>
              </wp:wrapPolygon>
            </wp:wrapTight>
            <wp:docPr id="5" name="irc_mi" descr="http://www.remigiusbenedictus.nl/media/palmpasenst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migiusbenedictus.nl/media/palmpasenstok.jpg">
                      <a:hlinkClick r:id="rId4"/>
                    </pic:cNvPr>
                    <pic:cNvPicPr>
                      <a:picLocks noChangeAspect="1" noChangeArrowheads="1"/>
                    </pic:cNvPicPr>
                  </pic:nvPicPr>
                  <pic:blipFill>
                    <a:blip r:embed="rId5" cstate="print"/>
                    <a:srcRect/>
                    <a:stretch>
                      <a:fillRect/>
                    </a:stretch>
                  </pic:blipFill>
                  <pic:spPr bwMode="auto">
                    <a:xfrm>
                      <a:off x="0" y="0"/>
                      <a:ext cx="962025" cy="1190625"/>
                    </a:xfrm>
                    <a:prstGeom prst="rect">
                      <a:avLst/>
                    </a:prstGeom>
                    <a:noFill/>
                    <a:ln w="9525">
                      <a:noFill/>
                      <a:miter lim="800000"/>
                      <a:headEnd/>
                      <a:tailEnd/>
                    </a:ln>
                  </pic:spPr>
                </pic:pic>
              </a:graphicData>
            </a:graphic>
          </wp:anchor>
        </w:drawing>
      </w:r>
      <w:r w:rsidR="009D5C3F">
        <w:t>Vrijdag 22 maart Palmpaasstokken maken!</w:t>
      </w:r>
    </w:p>
    <w:p w:rsidR="009D5C3F" w:rsidRDefault="009D5C3F" w:rsidP="009D5C3F">
      <w:pPr>
        <w:rPr>
          <w:rFonts w:ascii="Tahoma" w:hAnsi="Tahoma" w:cs="Tahoma"/>
          <w:color w:val="2A2A2A"/>
          <w:sz w:val="20"/>
          <w:szCs w:val="20"/>
        </w:rPr>
      </w:pPr>
      <w:r>
        <w:t xml:space="preserve">We zullen beginnen </w:t>
      </w:r>
      <w:r>
        <w:rPr>
          <w:rFonts w:ascii="Tahoma" w:hAnsi="Tahoma" w:cs="Tahoma"/>
          <w:color w:val="2A2A2A"/>
          <w:sz w:val="20"/>
          <w:szCs w:val="20"/>
        </w:rPr>
        <w:t>om 18.30 u tot ongeveer 19.30u. Neem zelf stokken die alvast een kruis vormen. Voor de versiering wordt gezorgd. Ook gaan we een  slinger maken die je aan een dierbaar iemand kunt geven. De kosten zijn € 3,00 per kind. Je kunt je opgeven voor 13 maart bij Karin Hendriks.</w:t>
      </w:r>
    </w:p>
    <w:p w:rsidR="009D5C3F" w:rsidRDefault="009D5C3F" w:rsidP="009D5C3F">
      <w:pPr>
        <w:rPr>
          <w:rFonts w:ascii="Tahoma" w:hAnsi="Tahoma" w:cs="Tahoma"/>
          <w:color w:val="2A2A2A"/>
          <w:sz w:val="20"/>
          <w:szCs w:val="20"/>
        </w:rPr>
      </w:pPr>
      <w:r>
        <w:rPr>
          <w:rFonts w:ascii="Tahoma" w:hAnsi="Tahoma" w:cs="Tahoma"/>
          <w:color w:val="2A2A2A"/>
          <w:sz w:val="20"/>
          <w:szCs w:val="20"/>
        </w:rPr>
        <w:t>Vrijdag 3 mei Disco!</w:t>
      </w:r>
    </w:p>
    <w:p w:rsidR="009D5C3F" w:rsidRDefault="009D5C3F" w:rsidP="009D5C3F">
      <w:pPr>
        <w:rPr>
          <w:rFonts w:ascii="Tahoma" w:hAnsi="Tahoma" w:cs="Tahoma"/>
          <w:color w:val="2A2A2A"/>
          <w:sz w:val="20"/>
          <w:szCs w:val="20"/>
        </w:rPr>
      </w:pPr>
      <w:r>
        <w:rPr>
          <w:rFonts w:ascii="Tahoma" w:hAnsi="Tahoma" w:cs="Tahoma"/>
          <w:noProof/>
          <w:color w:val="2A2A2A"/>
          <w:sz w:val="20"/>
          <w:szCs w:val="20"/>
          <w:lang w:eastAsia="nl-NL"/>
        </w:rPr>
        <w:drawing>
          <wp:anchor distT="0" distB="0" distL="114300" distR="114300" simplePos="0" relativeHeight="251659264" behindDoc="0" locked="0" layoutInCell="1" allowOverlap="1">
            <wp:simplePos x="0" y="0"/>
            <wp:positionH relativeFrom="column">
              <wp:posOffset>24130</wp:posOffset>
            </wp:positionH>
            <wp:positionV relativeFrom="paragraph">
              <wp:posOffset>61595</wp:posOffset>
            </wp:positionV>
            <wp:extent cx="1000125" cy="762000"/>
            <wp:effectExtent l="19050" t="0" r="9525" b="0"/>
            <wp:wrapSquare wrapText="bothSides"/>
            <wp:docPr id="1" name="irc_mi" descr="http://www.doosvolplezier.nl/media/catalog/category/1.-cover-disc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osvolplezier.nl/media/catalog/category/1.-cover-disco.png">
                      <a:hlinkClick r:id="rId6"/>
                    </pic:cNvPr>
                    <pic:cNvPicPr>
                      <a:picLocks noChangeAspect="1" noChangeArrowheads="1"/>
                    </pic:cNvPicPr>
                  </pic:nvPicPr>
                  <pic:blipFill>
                    <a:blip r:embed="rId7" cstate="print"/>
                    <a:srcRect t="4762" b="19048"/>
                    <a:stretch>
                      <a:fillRect/>
                    </a:stretch>
                  </pic:blipFill>
                  <pic:spPr bwMode="auto">
                    <a:xfrm>
                      <a:off x="0" y="0"/>
                      <a:ext cx="1000125" cy="762000"/>
                    </a:xfrm>
                    <a:prstGeom prst="rect">
                      <a:avLst/>
                    </a:prstGeom>
                    <a:noFill/>
                    <a:ln w="9525">
                      <a:noFill/>
                      <a:miter lim="800000"/>
                      <a:headEnd/>
                      <a:tailEnd/>
                    </a:ln>
                  </pic:spPr>
                </pic:pic>
              </a:graphicData>
            </a:graphic>
          </wp:anchor>
        </w:drawing>
      </w:r>
      <w:r>
        <w:rPr>
          <w:rFonts w:ascii="Tahoma" w:hAnsi="Tahoma" w:cs="Tahoma"/>
          <w:color w:val="2A2A2A"/>
          <w:sz w:val="20"/>
          <w:szCs w:val="20"/>
        </w:rPr>
        <w:t>Op vrijdag</w:t>
      </w:r>
      <w:r w:rsidRPr="009D5C3F">
        <w:rPr>
          <w:rFonts w:ascii="Tahoma" w:hAnsi="Tahoma" w:cs="Tahoma"/>
          <w:color w:val="2A2A2A"/>
          <w:sz w:val="20"/>
          <w:szCs w:val="20"/>
        </w:rPr>
        <w:t xml:space="preserve"> 3 mei </w:t>
      </w:r>
      <w:r>
        <w:rPr>
          <w:rFonts w:ascii="Tahoma" w:hAnsi="Tahoma" w:cs="Tahoma"/>
          <w:color w:val="2A2A2A"/>
          <w:sz w:val="20"/>
          <w:szCs w:val="20"/>
        </w:rPr>
        <w:t xml:space="preserve">is er een </w:t>
      </w:r>
      <w:r w:rsidRPr="009D5C3F">
        <w:rPr>
          <w:rFonts w:ascii="Tahoma" w:hAnsi="Tahoma" w:cs="Tahoma"/>
          <w:color w:val="2A2A2A"/>
          <w:sz w:val="20"/>
          <w:szCs w:val="20"/>
        </w:rPr>
        <w:t xml:space="preserve">disco </w:t>
      </w:r>
      <w:r>
        <w:rPr>
          <w:rFonts w:ascii="Tahoma" w:hAnsi="Tahoma" w:cs="Tahoma"/>
          <w:color w:val="2A2A2A"/>
          <w:sz w:val="20"/>
          <w:szCs w:val="20"/>
        </w:rPr>
        <w:t xml:space="preserve">in de </w:t>
      </w:r>
      <w:proofErr w:type="spellStart"/>
      <w:r>
        <w:rPr>
          <w:rFonts w:ascii="Tahoma" w:hAnsi="Tahoma" w:cs="Tahoma"/>
          <w:color w:val="2A2A2A"/>
          <w:sz w:val="20"/>
          <w:szCs w:val="20"/>
        </w:rPr>
        <w:t>d'Olde</w:t>
      </w:r>
      <w:proofErr w:type="spellEnd"/>
      <w:r>
        <w:rPr>
          <w:rFonts w:ascii="Tahoma" w:hAnsi="Tahoma" w:cs="Tahoma"/>
          <w:color w:val="2A2A2A"/>
          <w:sz w:val="20"/>
          <w:szCs w:val="20"/>
        </w:rPr>
        <w:t xml:space="preserve"> </w:t>
      </w:r>
      <w:proofErr w:type="spellStart"/>
      <w:r>
        <w:rPr>
          <w:rFonts w:ascii="Tahoma" w:hAnsi="Tahoma" w:cs="Tahoma"/>
          <w:color w:val="2A2A2A"/>
          <w:sz w:val="20"/>
          <w:szCs w:val="20"/>
        </w:rPr>
        <w:t>Karke</w:t>
      </w:r>
      <w:proofErr w:type="spellEnd"/>
      <w:r>
        <w:rPr>
          <w:rFonts w:ascii="Tahoma" w:hAnsi="Tahoma" w:cs="Tahoma"/>
          <w:color w:val="2A2A2A"/>
          <w:sz w:val="20"/>
          <w:szCs w:val="20"/>
        </w:rPr>
        <w:t xml:space="preserve">. Van 18.30u tot 19.30u is er disco voor groep 1 t/m 4 &amp; van 20.00u tot 21.00u is de disco zaal voor groep 5 t/m 8. De kosten zijn € 2,00 per kind met limonade en chips. </w:t>
      </w:r>
    </w:p>
    <w:p w:rsidR="009D5C3F" w:rsidRDefault="009D5C3F" w:rsidP="009D5C3F">
      <w:pPr>
        <w:rPr>
          <w:rFonts w:ascii="Tahoma" w:hAnsi="Tahoma" w:cs="Tahoma"/>
          <w:color w:val="2A2A2A"/>
          <w:sz w:val="20"/>
          <w:szCs w:val="20"/>
        </w:rPr>
      </w:pPr>
    </w:p>
    <w:p w:rsidR="009D5C3F" w:rsidRDefault="009D5C3F" w:rsidP="009D5C3F">
      <w:pPr>
        <w:rPr>
          <w:rFonts w:ascii="Tahoma" w:hAnsi="Tahoma" w:cs="Tahoma"/>
          <w:color w:val="2A2A2A"/>
          <w:sz w:val="20"/>
          <w:szCs w:val="20"/>
        </w:rPr>
      </w:pPr>
      <w:r>
        <w:rPr>
          <w:rFonts w:ascii="Tahoma" w:hAnsi="Tahoma" w:cs="Tahoma"/>
          <w:color w:val="2A2A2A"/>
          <w:sz w:val="20"/>
          <w:szCs w:val="20"/>
        </w:rPr>
        <w:t xml:space="preserve">27 maart en 3 april vogelhuisjes in het </w:t>
      </w:r>
      <w:proofErr w:type="spellStart"/>
      <w:r>
        <w:rPr>
          <w:rFonts w:ascii="Tahoma" w:hAnsi="Tahoma" w:cs="Tahoma"/>
          <w:color w:val="2A2A2A"/>
          <w:sz w:val="20"/>
          <w:szCs w:val="20"/>
        </w:rPr>
        <w:t>Kraaienbosch</w:t>
      </w:r>
      <w:proofErr w:type="spellEnd"/>
    </w:p>
    <w:p w:rsidR="009D5C3F" w:rsidRDefault="009D5C3F" w:rsidP="009D5C3F">
      <w:pPr>
        <w:rPr>
          <w:rFonts w:ascii="Tahoma" w:hAnsi="Tahoma" w:cs="Tahoma"/>
          <w:color w:val="2A2A2A"/>
          <w:sz w:val="20"/>
          <w:szCs w:val="20"/>
        </w:rPr>
      </w:pPr>
      <w:r>
        <w:rPr>
          <w:rFonts w:ascii="Tahoma" w:hAnsi="Tahoma" w:cs="Tahoma"/>
          <w:color w:val="2A2A2A"/>
          <w:sz w:val="20"/>
          <w:szCs w:val="20"/>
        </w:rPr>
        <w:t xml:space="preserve">Op woensdag 27 maart om 14.00u kun je helpen om de vogelhuisjes te pimpen. dit gaat gebeuren met natuurlijk materiaal. Jou mooie vogelhuisje gaan we dan samen op 3 april om 14.00u  in het </w:t>
      </w:r>
      <w:proofErr w:type="spellStart"/>
      <w:r>
        <w:rPr>
          <w:rFonts w:ascii="Tahoma" w:hAnsi="Tahoma" w:cs="Tahoma"/>
          <w:color w:val="2A2A2A"/>
          <w:sz w:val="20"/>
          <w:szCs w:val="20"/>
        </w:rPr>
        <w:t>kraaienbosch</w:t>
      </w:r>
      <w:proofErr w:type="spellEnd"/>
      <w:r>
        <w:rPr>
          <w:rFonts w:ascii="Tahoma" w:hAnsi="Tahoma" w:cs="Tahoma"/>
          <w:color w:val="2A2A2A"/>
          <w:sz w:val="20"/>
          <w:szCs w:val="20"/>
        </w:rPr>
        <w:t xml:space="preserve"> hangen! Tip trek oude kleren aan!  </w:t>
      </w:r>
    </w:p>
    <w:p w:rsidR="00E43C6A" w:rsidRDefault="00E43C6A" w:rsidP="009D5C3F">
      <w:pPr>
        <w:rPr>
          <w:rFonts w:ascii="Tahoma" w:hAnsi="Tahoma" w:cs="Tahoma"/>
          <w:color w:val="2A2A2A"/>
          <w:sz w:val="20"/>
          <w:szCs w:val="20"/>
        </w:rPr>
      </w:pPr>
      <w:r>
        <w:rPr>
          <w:rFonts w:ascii="Tahoma" w:hAnsi="Tahoma" w:cs="Tahoma"/>
          <w:color w:val="2A2A2A"/>
          <w:sz w:val="20"/>
          <w:szCs w:val="20"/>
        </w:rPr>
        <w:t xml:space="preserve">Ook staat er nog een beauty avond op de planning. Deze avond zal verzorgt worden door: </w:t>
      </w:r>
      <w:proofErr w:type="spellStart"/>
      <w:r>
        <w:rPr>
          <w:rFonts w:ascii="Tahoma" w:hAnsi="Tahoma" w:cs="Tahoma"/>
          <w:color w:val="2A2A2A"/>
          <w:sz w:val="20"/>
          <w:szCs w:val="20"/>
        </w:rPr>
        <w:t>Lita</w:t>
      </w:r>
      <w:proofErr w:type="spellEnd"/>
      <w:r>
        <w:rPr>
          <w:rFonts w:ascii="Tahoma" w:hAnsi="Tahoma" w:cs="Tahoma"/>
          <w:color w:val="2A2A2A"/>
          <w:sz w:val="20"/>
          <w:szCs w:val="20"/>
        </w:rPr>
        <w:t xml:space="preserve"> </w:t>
      </w:r>
      <w:proofErr w:type="spellStart"/>
      <w:r>
        <w:rPr>
          <w:rFonts w:ascii="Tahoma" w:hAnsi="Tahoma" w:cs="Tahoma"/>
          <w:color w:val="2A2A2A"/>
          <w:sz w:val="20"/>
          <w:szCs w:val="20"/>
        </w:rPr>
        <w:t>Nijstad</w:t>
      </w:r>
      <w:proofErr w:type="spellEnd"/>
      <w:r>
        <w:rPr>
          <w:rFonts w:ascii="Tahoma" w:hAnsi="Tahoma" w:cs="Tahoma"/>
          <w:color w:val="2A2A2A"/>
          <w:sz w:val="20"/>
          <w:szCs w:val="20"/>
        </w:rPr>
        <w:t xml:space="preserve">, Anja </w:t>
      </w:r>
      <w:proofErr w:type="spellStart"/>
      <w:r>
        <w:rPr>
          <w:rFonts w:ascii="Tahoma" w:hAnsi="Tahoma" w:cs="Tahoma"/>
          <w:color w:val="2A2A2A"/>
          <w:sz w:val="20"/>
          <w:szCs w:val="20"/>
        </w:rPr>
        <w:t>Benning</w:t>
      </w:r>
      <w:proofErr w:type="spellEnd"/>
      <w:r>
        <w:rPr>
          <w:rFonts w:ascii="Tahoma" w:hAnsi="Tahoma" w:cs="Tahoma"/>
          <w:color w:val="2A2A2A"/>
          <w:sz w:val="20"/>
          <w:szCs w:val="20"/>
        </w:rPr>
        <w:t xml:space="preserve"> en </w:t>
      </w:r>
      <w:proofErr w:type="spellStart"/>
      <w:r>
        <w:rPr>
          <w:rFonts w:ascii="Tahoma" w:hAnsi="Tahoma" w:cs="Tahoma"/>
          <w:color w:val="2A2A2A"/>
          <w:sz w:val="20"/>
          <w:szCs w:val="20"/>
        </w:rPr>
        <w:t>Danika</w:t>
      </w:r>
      <w:proofErr w:type="spellEnd"/>
      <w:r>
        <w:rPr>
          <w:rFonts w:ascii="Tahoma" w:hAnsi="Tahoma" w:cs="Tahoma"/>
          <w:color w:val="2A2A2A"/>
          <w:sz w:val="20"/>
          <w:szCs w:val="20"/>
        </w:rPr>
        <w:t xml:space="preserve"> Boerland. Zodra de datum bekend is laten we dit weten via www.keivaneendorp.nl. Ook kun je, je vast aanmelden bij een van de leden van de activiteitencommissie.</w:t>
      </w:r>
    </w:p>
    <w:p w:rsidR="00E43C6A" w:rsidRDefault="00E43C6A" w:rsidP="009D5C3F">
      <w:pPr>
        <w:rPr>
          <w:rFonts w:ascii="Tahoma" w:hAnsi="Tahoma" w:cs="Tahoma"/>
          <w:color w:val="2A2A2A"/>
          <w:sz w:val="20"/>
          <w:szCs w:val="20"/>
        </w:rPr>
      </w:pPr>
    </w:p>
    <w:p w:rsidR="00E43C6A" w:rsidRDefault="00E43C6A" w:rsidP="009D5C3F">
      <w:pPr>
        <w:rPr>
          <w:rFonts w:ascii="Tahoma" w:hAnsi="Tahoma" w:cs="Tahoma"/>
          <w:color w:val="2A2A2A"/>
          <w:sz w:val="20"/>
          <w:szCs w:val="20"/>
        </w:rPr>
      </w:pPr>
      <w:r>
        <w:rPr>
          <w:rFonts w:ascii="Tahoma" w:hAnsi="Tahoma" w:cs="Tahoma"/>
          <w:color w:val="2A2A2A"/>
          <w:sz w:val="20"/>
          <w:szCs w:val="20"/>
        </w:rPr>
        <w:t xml:space="preserve">We zien jullie graag in </w:t>
      </w:r>
      <w:proofErr w:type="spellStart"/>
      <w:r>
        <w:rPr>
          <w:rFonts w:ascii="Tahoma" w:hAnsi="Tahoma" w:cs="Tahoma"/>
          <w:color w:val="2A2A2A"/>
          <w:sz w:val="20"/>
          <w:szCs w:val="20"/>
        </w:rPr>
        <w:t>d'Olde</w:t>
      </w:r>
      <w:proofErr w:type="spellEnd"/>
      <w:r>
        <w:rPr>
          <w:rFonts w:ascii="Tahoma" w:hAnsi="Tahoma" w:cs="Tahoma"/>
          <w:color w:val="2A2A2A"/>
          <w:sz w:val="20"/>
          <w:szCs w:val="20"/>
        </w:rPr>
        <w:t xml:space="preserve"> </w:t>
      </w:r>
      <w:proofErr w:type="spellStart"/>
      <w:r>
        <w:rPr>
          <w:rFonts w:ascii="Tahoma" w:hAnsi="Tahoma" w:cs="Tahoma"/>
          <w:color w:val="2A2A2A"/>
          <w:sz w:val="20"/>
          <w:szCs w:val="20"/>
        </w:rPr>
        <w:t>Karke</w:t>
      </w:r>
      <w:proofErr w:type="spellEnd"/>
      <w:r>
        <w:rPr>
          <w:rFonts w:ascii="Tahoma" w:hAnsi="Tahoma" w:cs="Tahoma"/>
          <w:color w:val="2A2A2A"/>
          <w:sz w:val="20"/>
          <w:szCs w:val="20"/>
        </w:rPr>
        <w:t>!</w:t>
      </w:r>
    </w:p>
    <w:p w:rsidR="00E43C6A" w:rsidRDefault="00E43C6A" w:rsidP="009D5C3F">
      <w:pPr>
        <w:rPr>
          <w:rFonts w:ascii="Tahoma" w:hAnsi="Tahoma" w:cs="Tahoma"/>
          <w:color w:val="2A2A2A"/>
          <w:sz w:val="20"/>
          <w:szCs w:val="20"/>
        </w:rPr>
      </w:pPr>
      <w:r>
        <w:rPr>
          <w:rFonts w:ascii="Tahoma" w:hAnsi="Tahoma" w:cs="Tahoma"/>
          <w:color w:val="2A2A2A"/>
          <w:sz w:val="20"/>
          <w:szCs w:val="20"/>
        </w:rPr>
        <w:t xml:space="preserve">Groetjes Karin </w:t>
      </w:r>
      <w:proofErr w:type="spellStart"/>
      <w:r>
        <w:rPr>
          <w:rFonts w:ascii="Tahoma" w:hAnsi="Tahoma" w:cs="Tahoma"/>
          <w:color w:val="2A2A2A"/>
          <w:sz w:val="20"/>
          <w:szCs w:val="20"/>
        </w:rPr>
        <w:t>Pollitt</w:t>
      </w:r>
      <w:proofErr w:type="spellEnd"/>
      <w:r>
        <w:rPr>
          <w:rFonts w:ascii="Tahoma" w:hAnsi="Tahoma" w:cs="Tahoma"/>
          <w:color w:val="2A2A2A"/>
          <w:sz w:val="20"/>
          <w:szCs w:val="20"/>
        </w:rPr>
        <w:t>, Marieke Gerritsen, Karin Hendriks en Mieke van schie</w:t>
      </w:r>
    </w:p>
    <w:p w:rsidR="00E43C6A" w:rsidRDefault="00E43C6A" w:rsidP="009D5C3F">
      <w:pPr>
        <w:rPr>
          <w:rFonts w:ascii="Tahoma" w:hAnsi="Tahoma" w:cs="Tahoma"/>
          <w:color w:val="2A2A2A"/>
          <w:sz w:val="20"/>
          <w:szCs w:val="20"/>
        </w:rPr>
      </w:pPr>
    </w:p>
    <w:p w:rsidR="009D5C3F" w:rsidRDefault="009D5C3F"/>
    <w:sectPr w:rsidR="009D5C3F" w:rsidSect="00B32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5C3F"/>
    <w:rsid w:val="006A43A9"/>
    <w:rsid w:val="008563BB"/>
    <w:rsid w:val="009D5C3F"/>
    <w:rsid w:val="00B32D72"/>
    <w:rsid w:val="00E43C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D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disco&amp;source=images&amp;cd=&amp;cad=rja&amp;docid=TcbtkTL7_gJtrM&amp;tbnid=OQOC71mzxBcnSM:&amp;ved=0CAUQjRw&amp;url=http://www.doosvolplezier.nl/thema-s/disco-kinderfeestjes-feestartikelen-verjaardag.html&amp;ei=rmImUffVFe_Z0QWCgIGQDw&amp;bvm=bv.42661473,d.d2k&amp;psig=AFQjCNFepM8wf0QHONmmhkhb3Ldtum059Q&amp;ust=1361556408572244" TargetMode="External"/><Relationship Id="rId5" Type="http://schemas.openxmlformats.org/officeDocument/2006/relationships/image" Target="media/image1.jpeg"/><Relationship Id="rId4" Type="http://schemas.openxmlformats.org/officeDocument/2006/relationships/hyperlink" Target="http://www.google.nl/url?sa=i&amp;rct=j&amp;q=palmpasenstok&amp;source=images&amp;cd=&amp;cad=rja&amp;docid=pVEqEJuYKYg8UM&amp;tbnid=4G2YD-WNdrvqVM:&amp;ved=0CAUQjRw&amp;url=http://www.remigiusbenedictus.nl/kinderen-knutselen&amp;ei=W60OUfbiOqTL0AWpqICwDg&amp;bvm=bv.41867550,d.d2k&amp;psig=AFQjCNGJFphokNTsXzVsVxJhA0vdq0JNyQ&amp;ust=1360002682612730"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310</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2013-03-02T10:16:00Z</dcterms:created>
  <dcterms:modified xsi:type="dcterms:W3CDTF">2013-03-04T16:43:00Z</dcterms:modified>
</cp:coreProperties>
</file>