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14" w:rsidRDefault="00981321">
      <w:r>
        <w:rPr>
          <w:noProof/>
          <w:lang w:eastAsia="nl-NL"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81321" w:rsidRDefault="00981321"/>
    <w:p w:rsidR="00981321" w:rsidRDefault="00981321">
      <w:r>
        <w:rPr>
          <w:noProof/>
          <w:lang w:eastAsia="nl-NL"/>
        </w:rPr>
        <w:drawing>
          <wp:inline distT="0" distB="0" distL="0" distR="0">
            <wp:extent cx="4572000" cy="27432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981321" w:rsidSect="0038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1321"/>
    <w:rsid w:val="00182830"/>
    <w:rsid w:val="002B1359"/>
    <w:rsid w:val="003873E6"/>
    <w:rsid w:val="00790FAC"/>
    <w:rsid w:val="007E2FDF"/>
    <w:rsid w:val="00981321"/>
    <w:rsid w:val="00B5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73E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1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-werkblad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-werkblad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nl-NL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nl-NL"/>
              <a:t>terugloop aantal incidenten door "Meanderbosje"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Sheet1!$A$3</c:f>
              <c:strCache>
                <c:ptCount val="1"/>
                <c:pt idx="0">
                  <c:v>Aantal incidenten op schoolplein</c:v>
                </c:pt>
              </c:strCache>
            </c:strRef>
          </c:tx>
          <c:cat>
            <c:strRef>
              <c:f>Sheet1!$B$2:$C$2</c:f>
              <c:strCache>
                <c:ptCount val="2"/>
                <c:pt idx="0">
                  <c:v>apr-13</c:v>
                </c:pt>
                <c:pt idx="1">
                  <c:v>apr-14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23</c:v>
                </c:pt>
                <c:pt idx="1">
                  <c:v>11</c:v>
                </c:pt>
              </c:numCache>
            </c:numRef>
          </c:val>
        </c:ser>
        <c:axId val="87268736"/>
        <c:axId val="89396352"/>
      </c:barChart>
      <c:catAx>
        <c:axId val="87268736"/>
        <c:scaling>
          <c:orientation val="minMax"/>
        </c:scaling>
        <c:axPos val="b"/>
        <c:numFmt formatCode="[$-413]mmmm/yy;@" sourceLinked="0"/>
        <c:tickLblPos val="nextTo"/>
        <c:crossAx val="89396352"/>
        <c:crosses val="autoZero"/>
        <c:auto val="1"/>
        <c:lblAlgn val="ctr"/>
        <c:lblOffset val="100"/>
      </c:catAx>
      <c:valAx>
        <c:axId val="89396352"/>
        <c:scaling>
          <c:orientation val="minMax"/>
        </c:scaling>
        <c:axPos val="l"/>
        <c:majorGridlines/>
        <c:numFmt formatCode="General" sourceLinked="1"/>
        <c:tickLblPos val="nextTo"/>
        <c:crossAx val="87268736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nl-NL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Sheet1!$G$2</c:f>
              <c:strCache>
                <c:ptCount val="1"/>
                <c:pt idx="0">
                  <c:v>apr-13</c:v>
                </c:pt>
              </c:strCache>
            </c:strRef>
          </c:tx>
          <c:cat>
            <c:strRef>
              <c:f>Sheet1!$F$3:$F$5</c:f>
              <c:strCache>
                <c:ptCount val="3"/>
                <c:pt idx="0">
                  <c:v>ruzie</c:v>
                </c:pt>
                <c:pt idx="1">
                  <c:v>vechten</c:v>
                </c:pt>
                <c:pt idx="2">
                  <c:v>fysieke agressie</c:v>
                </c:pt>
              </c:strCache>
            </c:strRef>
          </c:cat>
          <c:val>
            <c:numRef>
              <c:f>Sheet1!$G$3:$G$5</c:f>
              <c:numCache>
                <c:formatCode>General</c:formatCode>
                <c:ptCount val="3"/>
                <c:pt idx="0">
                  <c:v>4</c:v>
                </c:pt>
                <c:pt idx="1">
                  <c:v>9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Sheet1!$H$2</c:f>
              <c:strCache>
                <c:ptCount val="1"/>
                <c:pt idx="0">
                  <c:v>apr-14</c:v>
                </c:pt>
              </c:strCache>
            </c:strRef>
          </c:tx>
          <c:cat>
            <c:strRef>
              <c:f>Sheet1!$F$3:$F$5</c:f>
              <c:strCache>
                <c:ptCount val="3"/>
                <c:pt idx="0">
                  <c:v>ruzie</c:v>
                </c:pt>
                <c:pt idx="1">
                  <c:v>vechten</c:v>
                </c:pt>
                <c:pt idx="2">
                  <c:v>fysieke agressie</c:v>
                </c:pt>
              </c:strCache>
            </c:strRef>
          </c:cat>
          <c:val>
            <c:numRef>
              <c:f>Sheet1!$H$3:$H$5</c:f>
              <c:numCache>
                <c:formatCode>General</c:formatCode>
                <c:ptCount val="3"/>
                <c:pt idx="0">
                  <c:v>2</c:v>
                </c:pt>
                <c:pt idx="1">
                  <c:v>0.1</c:v>
                </c:pt>
                <c:pt idx="2">
                  <c:v>2</c:v>
                </c:pt>
              </c:numCache>
            </c:numRef>
          </c:val>
        </c:ser>
        <c:axId val="80611968"/>
        <c:axId val="80613760"/>
      </c:barChart>
      <c:catAx>
        <c:axId val="80611968"/>
        <c:scaling>
          <c:orientation val="minMax"/>
        </c:scaling>
        <c:axPos val="b"/>
        <c:tickLblPos val="nextTo"/>
        <c:crossAx val="80613760"/>
        <c:crosses val="autoZero"/>
        <c:auto val="1"/>
        <c:lblAlgn val="ctr"/>
        <c:lblOffset val="100"/>
      </c:catAx>
      <c:valAx>
        <c:axId val="80613760"/>
        <c:scaling>
          <c:orientation val="minMax"/>
        </c:scaling>
        <c:axPos val="l"/>
        <c:majorGridlines/>
        <c:numFmt formatCode="General" sourceLinked="1"/>
        <c:tickLblPos val="nextTo"/>
        <c:crossAx val="8061196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ARCADIS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Wetterauw M. (Matthijs)</dc:creator>
  <cp:lastModifiedBy>Matthijs Wetterauw</cp:lastModifiedBy>
  <cp:revision>2</cp:revision>
  <dcterms:created xsi:type="dcterms:W3CDTF">2014-08-25T17:53:00Z</dcterms:created>
  <dcterms:modified xsi:type="dcterms:W3CDTF">2015-03-01T13:27:00Z</dcterms:modified>
</cp:coreProperties>
</file>