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EDA" w:rsidRPr="002C48A0" w:rsidRDefault="007976A8">
      <w:pPr>
        <w:rPr>
          <w:b/>
          <w:u w:val="single"/>
        </w:rPr>
      </w:pPr>
      <w:r w:rsidRPr="002C48A0">
        <w:rPr>
          <w:b/>
          <w:u w:val="single"/>
        </w:rPr>
        <w:t>Picknicktafels en Bankjes</w:t>
      </w:r>
    </w:p>
    <w:p w:rsidR="007976A8" w:rsidRPr="00C557A4" w:rsidRDefault="00C557A4">
      <w:pPr>
        <w:rPr>
          <w:u w:val="single"/>
        </w:rPr>
      </w:pPr>
      <w:r w:rsidRPr="00C557A4">
        <w:rPr>
          <w:u w:val="single"/>
        </w:rPr>
        <w:t xml:space="preserve">Benodigdheden : </w:t>
      </w:r>
    </w:p>
    <w:p w:rsidR="007976A8" w:rsidRDefault="007976A8" w:rsidP="00C557A4">
      <w:pPr>
        <w:spacing w:after="0"/>
      </w:pPr>
      <w:r>
        <w:t>2 picknicktafel die rolstoel vriendelijk zijn.</w:t>
      </w:r>
    </w:p>
    <w:p w:rsidR="007976A8" w:rsidRDefault="00C557A4" w:rsidP="00C557A4">
      <w:pPr>
        <w:spacing w:after="0"/>
      </w:pPr>
      <w:r>
        <w:t>6</w:t>
      </w:r>
      <w:r w:rsidR="007976A8">
        <w:t xml:space="preserve"> bankjes </w:t>
      </w:r>
      <w:r>
        <w:t>in en om het dorp</w:t>
      </w:r>
    </w:p>
    <w:p w:rsidR="00C557A4" w:rsidRDefault="00C557A4" w:rsidP="00C557A4">
      <w:pPr>
        <w:spacing w:after="0"/>
      </w:pPr>
    </w:p>
    <w:p w:rsidR="00C557A4" w:rsidRDefault="00C557A4" w:rsidP="00C557A4">
      <w:pPr>
        <w:spacing w:after="0"/>
      </w:pPr>
      <w:r>
        <w:t>Geleverd en gemaakt door lokale ondernemer</w:t>
      </w:r>
      <w:r w:rsidR="002530A4">
        <w:t>, vervaardigd uit duurzaam hout .</w:t>
      </w:r>
    </w:p>
    <w:p w:rsidR="00C557A4" w:rsidRDefault="00C557A4" w:rsidP="00C557A4">
      <w:pPr>
        <w:spacing w:after="0"/>
      </w:pPr>
    </w:p>
    <w:p w:rsidR="00C557A4" w:rsidRDefault="00C557A4" w:rsidP="00C557A4">
      <w:pPr>
        <w:spacing w:after="0"/>
      </w:pPr>
      <w:r>
        <w:t>Plaatsing zal door ons zelf geschieden i.o.v. met de samenwerkende instanties indien noodzakelijk voor gebruik van gronden.</w:t>
      </w:r>
    </w:p>
    <w:p w:rsidR="00C557A4" w:rsidRDefault="00C557A4" w:rsidP="00C557A4">
      <w:pPr>
        <w:spacing w:after="0"/>
      </w:pPr>
    </w:p>
    <w:p w:rsidR="00C557A4" w:rsidRDefault="00F01576" w:rsidP="00C557A4">
      <w:pPr>
        <w:spacing w:after="0"/>
        <w:rPr>
          <w:u w:val="single"/>
        </w:rPr>
      </w:pPr>
      <w:r w:rsidRPr="00F01576">
        <w:rPr>
          <w:u w:val="single"/>
        </w:rPr>
        <w:t>Doel :</w:t>
      </w:r>
    </w:p>
    <w:p w:rsidR="00F01576" w:rsidRDefault="00F01576" w:rsidP="00C557A4">
      <w:pPr>
        <w:spacing w:after="0"/>
        <w:rPr>
          <w:u w:val="single"/>
        </w:rPr>
      </w:pPr>
    </w:p>
    <w:p w:rsidR="00F01576" w:rsidRDefault="00F01576" w:rsidP="00C557A4">
      <w:pPr>
        <w:spacing w:after="0"/>
      </w:pPr>
      <w:r w:rsidRPr="00F01576">
        <w:t>Ter bevordering van de leefb</w:t>
      </w:r>
      <w:r>
        <w:t>aarheid in en rond ons dorp.</w:t>
      </w:r>
    </w:p>
    <w:p w:rsidR="00F01576" w:rsidRDefault="00F01576" w:rsidP="00C557A4">
      <w:pPr>
        <w:spacing w:after="0"/>
      </w:pPr>
      <w:r>
        <w:t>De mogelijkheid biedend om de mindervalide een mogelijkheid tot rustpunt te geven.</w:t>
      </w:r>
    </w:p>
    <w:p w:rsidR="00F01576" w:rsidRDefault="00F01576" w:rsidP="00C557A4">
      <w:pPr>
        <w:spacing w:after="0"/>
      </w:pPr>
      <w:r>
        <w:t xml:space="preserve">En zo toch van A naar B al genieteend in de buitenlucht ons prachtige dorp te  kunnen beleven. </w:t>
      </w:r>
    </w:p>
    <w:p w:rsidR="00F01576" w:rsidRDefault="00F01576" w:rsidP="00C557A4">
      <w:pPr>
        <w:spacing w:after="0"/>
      </w:pPr>
    </w:p>
    <w:p w:rsidR="00F01576" w:rsidRDefault="00F01576" w:rsidP="00C557A4">
      <w:pPr>
        <w:spacing w:after="0"/>
      </w:pPr>
    </w:p>
    <w:p w:rsidR="00F01576" w:rsidRDefault="00F01576" w:rsidP="00C557A4">
      <w:pPr>
        <w:spacing w:after="0"/>
      </w:pPr>
    </w:p>
    <w:p w:rsidR="00F01576" w:rsidRPr="002C48A0" w:rsidRDefault="00F01576" w:rsidP="00C557A4">
      <w:pPr>
        <w:spacing w:after="0"/>
        <w:rPr>
          <w:b/>
          <w:u w:val="single"/>
        </w:rPr>
      </w:pPr>
      <w:r w:rsidRPr="002C48A0">
        <w:rPr>
          <w:b/>
          <w:u w:val="single"/>
        </w:rPr>
        <w:t>Panorama telescoop kijkers</w:t>
      </w:r>
    </w:p>
    <w:p w:rsidR="00F01576" w:rsidRDefault="00F01576" w:rsidP="00C557A4">
      <w:pPr>
        <w:spacing w:after="0"/>
      </w:pPr>
    </w:p>
    <w:p w:rsidR="00F01576" w:rsidRDefault="00F01576" w:rsidP="00C557A4">
      <w:pPr>
        <w:spacing w:after="0"/>
        <w:rPr>
          <w:u w:val="single"/>
        </w:rPr>
      </w:pPr>
      <w:r w:rsidRPr="00F01576">
        <w:rPr>
          <w:u w:val="single"/>
        </w:rPr>
        <w:t>Benodigdheden:</w:t>
      </w:r>
    </w:p>
    <w:p w:rsidR="00F01576" w:rsidRDefault="00F01576" w:rsidP="00C557A4">
      <w:pPr>
        <w:spacing w:after="0"/>
        <w:rPr>
          <w:u w:val="single"/>
        </w:rPr>
      </w:pPr>
    </w:p>
    <w:p w:rsidR="00F01576" w:rsidRDefault="00D30268" w:rsidP="00C557A4">
      <w:pPr>
        <w:spacing w:after="0"/>
      </w:pPr>
      <w:r>
        <w:t xml:space="preserve">2 </w:t>
      </w:r>
      <w:proofErr w:type="spellStart"/>
      <w:r>
        <w:t>Meopta</w:t>
      </w:r>
      <w:proofErr w:type="spellEnd"/>
      <w:r>
        <w:t xml:space="preserve"> </w:t>
      </w:r>
      <w:proofErr w:type="spellStart"/>
      <w:r>
        <w:t>MeoView</w:t>
      </w:r>
      <w:proofErr w:type="spellEnd"/>
      <w:r>
        <w:t xml:space="preserve"> </w:t>
      </w:r>
      <w:proofErr w:type="spellStart"/>
      <w:r>
        <w:t>Aussichtsfehrnohr</w:t>
      </w:r>
      <w:proofErr w:type="spellEnd"/>
      <w:r>
        <w:t xml:space="preserve"> / </w:t>
      </w:r>
      <w:proofErr w:type="spellStart"/>
      <w:r>
        <w:t>Standpektiv</w:t>
      </w:r>
      <w:proofErr w:type="spellEnd"/>
      <w:r>
        <w:t xml:space="preserve"> kijkers</w:t>
      </w:r>
    </w:p>
    <w:p w:rsidR="00D30268" w:rsidRDefault="00D30268" w:rsidP="00C557A4">
      <w:pPr>
        <w:spacing w:after="0"/>
      </w:pPr>
    </w:p>
    <w:p w:rsidR="00D30268" w:rsidRDefault="00D30268" w:rsidP="00C557A4">
      <w:pPr>
        <w:spacing w:after="0"/>
      </w:pPr>
      <w:r>
        <w:t xml:space="preserve">Prijs /kwaliteit en inkooptechnisch gezien de beste optie. Daarnaast hufter </w:t>
      </w:r>
      <w:proofErr w:type="spellStart"/>
      <w:r>
        <w:t>proof</w:t>
      </w:r>
      <w:proofErr w:type="spellEnd"/>
      <w:r>
        <w:t>, lees robuust.</w:t>
      </w:r>
    </w:p>
    <w:p w:rsidR="00D30268" w:rsidRDefault="00D30268" w:rsidP="00C557A4">
      <w:pPr>
        <w:spacing w:after="0"/>
      </w:pPr>
    </w:p>
    <w:p w:rsidR="00D30268" w:rsidRDefault="00D30268" w:rsidP="00C557A4">
      <w:pPr>
        <w:spacing w:after="0"/>
      </w:pPr>
      <w:r>
        <w:t xml:space="preserve">Plaatsing : 1 op uitkijk duin </w:t>
      </w:r>
      <w:proofErr w:type="spellStart"/>
      <w:r>
        <w:t>Kaapsdune</w:t>
      </w:r>
      <w:proofErr w:type="spellEnd"/>
      <w:r>
        <w:t xml:space="preserve"> , 2 nog nader te bepalen en in overleg met de buren van Oosterend.</w:t>
      </w:r>
    </w:p>
    <w:p w:rsidR="00D30268" w:rsidRDefault="00D30268" w:rsidP="00C557A4">
      <w:pPr>
        <w:spacing w:after="0"/>
      </w:pPr>
    </w:p>
    <w:p w:rsidR="00D30268" w:rsidRDefault="00D30268" w:rsidP="00C557A4">
      <w:pPr>
        <w:spacing w:after="0"/>
        <w:rPr>
          <w:u w:val="single"/>
        </w:rPr>
      </w:pPr>
      <w:r w:rsidRPr="00D30268">
        <w:rPr>
          <w:u w:val="single"/>
        </w:rPr>
        <w:t>Doel :</w:t>
      </w:r>
    </w:p>
    <w:p w:rsidR="00D30268" w:rsidRDefault="00D30268" w:rsidP="00C557A4">
      <w:pPr>
        <w:spacing w:after="0"/>
        <w:rPr>
          <w:u w:val="single"/>
        </w:rPr>
      </w:pPr>
    </w:p>
    <w:p w:rsidR="00D30268" w:rsidRDefault="00D30268" w:rsidP="00C557A4">
      <w:pPr>
        <w:spacing w:after="0"/>
      </w:pPr>
      <w:r w:rsidRPr="00D30268">
        <w:t xml:space="preserve">Ter bevordering van de leefbaarheid van ons prachtige dorp. </w:t>
      </w:r>
    </w:p>
    <w:p w:rsidR="00D30268" w:rsidRDefault="00D30268" w:rsidP="00C557A4">
      <w:pPr>
        <w:spacing w:after="0"/>
      </w:pPr>
      <w:r>
        <w:t>Eenieder de mogelijkheid  bieden om een inkijkje te nemen in het polderlandschap.</w:t>
      </w:r>
    </w:p>
    <w:p w:rsidR="00D30268" w:rsidRDefault="00D30268" w:rsidP="00C557A4">
      <w:pPr>
        <w:spacing w:after="0"/>
      </w:pPr>
      <w:r>
        <w:t>Wat gebeurd er in de polder. Welke beleving, welke vogels, welke begrazing, welke insecten, kruisbestuiving , welke producten en uiteindelijk welke verduurzaming hieruit voor vloeit.</w:t>
      </w:r>
    </w:p>
    <w:p w:rsidR="00D30268" w:rsidRDefault="00D30268" w:rsidP="00C557A4">
      <w:pPr>
        <w:spacing w:after="0"/>
      </w:pPr>
    </w:p>
    <w:p w:rsidR="00D30268" w:rsidRDefault="00D30268" w:rsidP="00C557A4">
      <w:pPr>
        <w:spacing w:after="0"/>
      </w:pPr>
    </w:p>
    <w:p w:rsidR="002530A4" w:rsidRDefault="002530A4" w:rsidP="00C557A4">
      <w:pPr>
        <w:spacing w:after="0"/>
      </w:pPr>
    </w:p>
    <w:p w:rsidR="002530A4" w:rsidRDefault="002530A4" w:rsidP="00C557A4">
      <w:pPr>
        <w:spacing w:after="0"/>
      </w:pPr>
    </w:p>
    <w:p w:rsidR="002530A4" w:rsidRDefault="002530A4" w:rsidP="00C557A4">
      <w:pPr>
        <w:spacing w:after="0"/>
      </w:pPr>
    </w:p>
    <w:p w:rsidR="002530A4" w:rsidRDefault="002530A4" w:rsidP="00C557A4">
      <w:pPr>
        <w:spacing w:after="0"/>
      </w:pPr>
    </w:p>
    <w:p w:rsidR="002530A4" w:rsidRDefault="002530A4" w:rsidP="00C557A4">
      <w:pPr>
        <w:spacing w:after="0"/>
      </w:pPr>
    </w:p>
    <w:p w:rsidR="002530A4" w:rsidRDefault="002530A4" w:rsidP="00C557A4">
      <w:pPr>
        <w:spacing w:after="0"/>
      </w:pPr>
    </w:p>
    <w:p w:rsidR="002530A4" w:rsidRDefault="002530A4" w:rsidP="00C557A4">
      <w:pPr>
        <w:spacing w:after="0"/>
      </w:pPr>
    </w:p>
    <w:p w:rsidR="00D30268" w:rsidRPr="002C48A0" w:rsidRDefault="00D30268" w:rsidP="00C557A4">
      <w:pPr>
        <w:spacing w:after="0"/>
        <w:rPr>
          <w:b/>
          <w:u w:val="single"/>
        </w:rPr>
      </w:pPr>
      <w:r w:rsidRPr="002C48A0">
        <w:rPr>
          <w:b/>
          <w:u w:val="single"/>
        </w:rPr>
        <w:lastRenderedPageBreak/>
        <w:t>Vlaggenmasten</w:t>
      </w:r>
    </w:p>
    <w:p w:rsidR="00D30268" w:rsidRDefault="00D30268" w:rsidP="00C557A4">
      <w:pPr>
        <w:spacing w:after="0"/>
      </w:pPr>
    </w:p>
    <w:p w:rsidR="00D30268" w:rsidRDefault="00D30268" w:rsidP="00C557A4">
      <w:pPr>
        <w:spacing w:after="0"/>
        <w:rPr>
          <w:u w:val="single"/>
        </w:rPr>
      </w:pPr>
      <w:r w:rsidRPr="00D30268">
        <w:rPr>
          <w:u w:val="single"/>
        </w:rPr>
        <w:t>Benodigdheden:</w:t>
      </w:r>
    </w:p>
    <w:p w:rsidR="00D30268" w:rsidRDefault="00D30268" w:rsidP="00C557A4">
      <w:pPr>
        <w:spacing w:after="0"/>
        <w:rPr>
          <w:u w:val="single"/>
        </w:rPr>
      </w:pPr>
    </w:p>
    <w:p w:rsidR="00D30268" w:rsidRDefault="002530A4" w:rsidP="00C557A4">
      <w:pPr>
        <w:spacing w:after="0"/>
      </w:pPr>
      <w:r>
        <w:t>8 vlaggenmasten met een hoogte  van max 8 meter.</w:t>
      </w:r>
    </w:p>
    <w:p w:rsidR="002530A4" w:rsidRDefault="002530A4" w:rsidP="00C557A4">
      <w:pPr>
        <w:spacing w:after="0"/>
      </w:pPr>
    </w:p>
    <w:p w:rsidR="002530A4" w:rsidRDefault="002530A4" w:rsidP="00C557A4">
      <w:pPr>
        <w:spacing w:after="0"/>
      </w:pPr>
      <w:r>
        <w:t>Geleverd door lokale ondernemer die o.a. hierin is gespecialiseerd.</w:t>
      </w:r>
    </w:p>
    <w:p w:rsidR="002530A4" w:rsidRDefault="002530A4" w:rsidP="00C557A4">
      <w:pPr>
        <w:spacing w:after="0"/>
      </w:pPr>
    </w:p>
    <w:p w:rsidR="002530A4" w:rsidRDefault="002530A4" w:rsidP="00C557A4">
      <w:pPr>
        <w:spacing w:after="0"/>
        <w:rPr>
          <w:u w:val="single"/>
        </w:rPr>
      </w:pPr>
      <w:r w:rsidRPr="002530A4">
        <w:rPr>
          <w:u w:val="single"/>
        </w:rPr>
        <w:t xml:space="preserve">Doel : </w:t>
      </w:r>
    </w:p>
    <w:p w:rsidR="002530A4" w:rsidRDefault="002530A4" w:rsidP="00C557A4">
      <w:pPr>
        <w:spacing w:after="0"/>
        <w:rPr>
          <w:u w:val="single"/>
        </w:rPr>
      </w:pPr>
    </w:p>
    <w:p w:rsidR="002530A4" w:rsidRDefault="002530A4" w:rsidP="00C557A4">
      <w:pPr>
        <w:spacing w:after="0"/>
      </w:pPr>
      <w:r>
        <w:t>Uitdraging van onze trots voor het dorp met het wapperen van de vlaggen welke verkregen zijn voor het predicaat : 1</w:t>
      </w:r>
      <w:r w:rsidRPr="002530A4">
        <w:rPr>
          <w:vertAlign w:val="superscript"/>
        </w:rPr>
        <w:t>e</w:t>
      </w:r>
      <w:r>
        <w:t xml:space="preserve"> Waddengouddorp van Nederland en Vlagdrager voor Werelderfgoed Waddenzee.</w:t>
      </w:r>
    </w:p>
    <w:p w:rsidR="002530A4" w:rsidRDefault="002530A4" w:rsidP="00C557A4">
      <w:pPr>
        <w:spacing w:after="0"/>
      </w:pPr>
      <w:r>
        <w:t xml:space="preserve">Omgevingsbewust handelen met een uitnodiging </w:t>
      </w:r>
      <w:r w:rsidR="00142D14">
        <w:t>voor eenieder om binnen te stappen.</w:t>
      </w:r>
      <w:r>
        <w:t xml:space="preserve"> </w:t>
      </w:r>
    </w:p>
    <w:p w:rsidR="002530A4" w:rsidRDefault="002530A4" w:rsidP="00C557A4">
      <w:pPr>
        <w:spacing w:after="0"/>
      </w:pPr>
    </w:p>
    <w:p w:rsidR="00142D14" w:rsidRDefault="00142D14" w:rsidP="00C557A4">
      <w:pPr>
        <w:spacing w:after="0"/>
      </w:pPr>
    </w:p>
    <w:p w:rsidR="00142D14" w:rsidRDefault="00142D14" w:rsidP="00C557A4">
      <w:pPr>
        <w:spacing w:after="0"/>
      </w:pPr>
    </w:p>
    <w:p w:rsidR="00142D14" w:rsidRPr="002C48A0" w:rsidRDefault="00142D14" w:rsidP="00C557A4">
      <w:pPr>
        <w:spacing w:after="0"/>
        <w:rPr>
          <w:b/>
          <w:u w:val="single"/>
        </w:rPr>
      </w:pPr>
      <w:r w:rsidRPr="002C48A0">
        <w:rPr>
          <w:b/>
          <w:u w:val="single"/>
        </w:rPr>
        <w:t xml:space="preserve">Infobord </w:t>
      </w:r>
    </w:p>
    <w:p w:rsidR="00142D14" w:rsidRDefault="00142D14" w:rsidP="00C557A4">
      <w:pPr>
        <w:spacing w:after="0"/>
      </w:pPr>
    </w:p>
    <w:p w:rsidR="00142D14" w:rsidRDefault="00142D14" w:rsidP="00C557A4">
      <w:pPr>
        <w:spacing w:after="0"/>
        <w:rPr>
          <w:u w:val="single"/>
        </w:rPr>
      </w:pPr>
      <w:r w:rsidRPr="00142D14">
        <w:rPr>
          <w:u w:val="single"/>
        </w:rPr>
        <w:t>Benodigdheden:</w:t>
      </w:r>
    </w:p>
    <w:p w:rsidR="00142D14" w:rsidRDefault="00142D14" w:rsidP="00C557A4">
      <w:pPr>
        <w:spacing w:after="0"/>
        <w:rPr>
          <w:u w:val="single"/>
        </w:rPr>
      </w:pPr>
    </w:p>
    <w:p w:rsidR="00142D14" w:rsidRDefault="00142D14" w:rsidP="00C557A4">
      <w:pPr>
        <w:spacing w:after="0"/>
      </w:pPr>
      <w:r w:rsidRPr="00142D14">
        <w:t>Op maat gemaakt meertalig infobord waar</w:t>
      </w:r>
      <w:r>
        <w:t xml:space="preserve">op iedereen overzichtelijk kan zien wie waar woont, welke ondernemer zich waar bevind en welke onderlinge samenwerking er met diverse instanties </w:t>
      </w:r>
      <w:r w:rsidRPr="00142D14">
        <w:t xml:space="preserve"> </w:t>
      </w:r>
      <w:r>
        <w:t>plaats vindt.</w:t>
      </w:r>
    </w:p>
    <w:p w:rsidR="00142D14" w:rsidRDefault="00142D14" w:rsidP="00C557A4">
      <w:pPr>
        <w:spacing w:after="0"/>
      </w:pPr>
    </w:p>
    <w:p w:rsidR="00142D14" w:rsidRDefault="00142D14" w:rsidP="00C557A4">
      <w:pPr>
        <w:spacing w:after="0"/>
        <w:rPr>
          <w:u w:val="single"/>
        </w:rPr>
      </w:pPr>
      <w:r w:rsidRPr="00142D14">
        <w:rPr>
          <w:u w:val="single"/>
        </w:rPr>
        <w:t>Doel :</w:t>
      </w:r>
    </w:p>
    <w:p w:rsidR="00142D14" w:rsidRDefault="00142D14" w:rsidP="00C557A4">
      <w:pPr>
        <w:spacing w:after="0"/>
        <w:rPr>
          <w:u w:val="single"/>
        </w:rPr>
      </w:pPr>
    </w:p>
    <w:p w:rsidR="00142D14" w:rsidRDefault="00142D14" w:rsidP="00C557A4">
      <w:pPr>
        <w:spacing w:after="0"/>
      </w:pPr>
      <w:r w:rsidRPr="00142D14">
        <w:t xml:space="preserve">Ter bevordering van de leefbaarheid </w:t>
      </w:r>
      <w:r>
        <w:t>van het dorp.</w:t>
      </w:r>
    </w:p>
    <w:p w:rsidR="00142D14" w:rsidRDefault="00142D14" w:rsidP="00C557A4">
      <w:pPr>
        <w:spacing w:after="0"/>
      </w:pPr>
      <w:r>
        <w:t>Duidelijkheid, overzicht, toegankelijkheid  en inzicht in de infrastructuur in het dorp.</w:t>
      </w:r>
    </w:p>
    <w:p w:rsidR="00142D14" w:rsidRDefault="00142D14" w:rsidP="00C557A4">
      <w:pPr>
        <w:spacing w:after="0"/>
      </w:pPr>
    </w:p>
    <w:p w:rsidR="00142D14" w:rsidRDefault="00142D14" w:rsidP="00C557A4">
      <w:pPr>
        <w:spacing w:after="0"/>
      </w:pPr>
    </w:p>
    <w:p w:rsidR="00142D14" w:rsidRPr="002C48A0" w:rsidRDefault="00142D14" w:rsidP="00C557A4">
      <w:pPr>
        <w:spacing w:after="0"/>
        <w:rPr>
          <w:b/>
          <w:u w:val="single"/>
        </w:rPr>
      </w:pPr>
      <w:r w:rsidRPr="002C48A0">
        <w:rPr>
          <w:b/>
          <w:u w:val="single"/>
        </w:rPr>
        <w:t>Flyers</w:t>
      </w:r>
      <w:r w:rsidR="00B970C3" w:rsidRPr="002C48A0">
        <w:rPr>
          <w:b/>
          <w:u w:val="single"/>
        </w:rPr>
        <w:t xml:space="preserve"> incl. wandelroutes</w:t>
      </w:r>
    </w:p>
    <w:p w:rsidR="00142D14" w:rsidRDefault="00142D14" w:rsidP="00C557A4">
      <w:pPr>
        <w:spacing w:after="0"/>
      </w:pPr>
    </w:p>
    <w:p w:rsidR="00142D14" w:rsidRDefault="00142D14" w:rsidP="00C557A4">
      <w:pPr>
        <w:spacing w:after="0"/>
        <w:rPr>
          <w:u w:val="single"/>
        </w:rPr>
      </w:pPr>
      <w:r w:rsidRPr="00142D14">
        <w:rPr>
          <w:u w:val="single"/>
        </w:rPr>
        <w:t>Benodigdheden :</w:t>
      </w:r>
    </w:p>
    <w:p w:rsidR="00142D14" w:rsidRDefault="00142D14" w:rsidP="00C557A4">
      <w:pPr>
        <w:spacing w:after="0"/>
        <w:rPr>
          <w:u w:val="single"/>
        </w:rPr>
      </w:pPr>
    </w:p>
    <w:p w:rsidR="00142D14" w:rsidRDefault="00B970C3" w:rsidP="00C557A4">
      <w:pPr>
        <w:spacing w:after="0"/>
      </w:pPr>
      <w:r w:rsidRPr="00B970C3">
        <w:t xml:space="preserve">Minimaal </w:t>
      </w:r>
      <w:r w:rsidR="007A2E09">
        <w:t>10.000</w:t>
      </w:r>
      <w:r w:rsidRPr="00B970C3">
        <w:t xml:space="preserve"> stuks</w:t>
      </w:r>
      <w:r>
        <w:t xml:space="preserve"> 6</w:t>
      </w:r>
      <w:r w:rsidR="007A2E09">
        <w:t>-</w:t>
      </w:r>
      <w:r>
        <w:t>luik flyer, meertalig incl. foto s.</w:t>
      </w:r>
    </w:p>
    <w:p w:rsidR="00B970C3" w:rsidRDefault="00B970C3" w:rsidP="00C557A4">
      <w:pPr>
        <w:spacing w:after="0"/>
      </w:pPr>
    </w:p>
    <w:p w:rsidR="00B970C3" w:rsidRDefault="00B970C3" w:rsidP="00C557A4">
      <w:pPr>
        <w:spacing w:after="0"/>
      </w:pPr>
      <w:r>
        <w:t>Diverse aanbieders, o.a. Print 24 en Falke wandelkaarten.</w:t>
      </w:r>
    </w:p>
    <w:p w:rsidR="00B970C3" w:rsidRDefault="00B970C3" w:rsidP="00C557A4">
      <w:pPr>
        <w:spacing w:after="0"/>
      </w:pPr>
    </w:p>
    <w:p w:rsidR="00B970C3" w:rsidRDefault="00B970C3" w:rsidP="00C557A4">
      <w:pPr>
        <w:spacing w:after="0"/>
        <w:rPr>
          <w:u w:val="single"/>
        </w:rPr>
      </w:pPr>
      <w:r w:rsidRPr="00B970C3">
        <w:rPr>
          <w:u w:val="single"/>
        </w:rPr>
        <w:t>Doel:</w:t>
      </w:r>
    </w:p>
    <w:p w:rsidR="007A2E09" w:rsidRDefault="007A2E09" w:rsidP="00C557A4">
      <w:pPr>
        <w:spacing w:after="0"/>
        <w:rPr>
          <w:u w:val="single"/>
        </w:rPr>
      </w:pPr>
    </w:p>
    <w:p w:rsidR="007A2E09" w:rsidRDefault="007A2E09" w:rsidP="00C557A4">
      <w:pPr>
        <w:spacing w:after="0"/>
      </w:pPr>
      <w:r w:rsidRPr="007A2E09">
        <w:t xml:space="preserve">Ter bevordering van de leefbaarheid van het dorp. </w:t>
      </w:r>
      <w:r>
        <w:t>Uitgebreide meertalige informatievoorziening.</w:t>
      </w:r>
    </w:p>
    <w:p w:rsidR="007A2E09" w:rsidRDefault="007A2E09" w:rsidP="00C557A4">
      <w:pPr>
        <w:spacing w:after="0"/>
      </w:pPr>
    </w:p>
    <w:p w:rsidR="007A2E09" w:rsidRDefault="007A2E09" w:rsidP="00C557A4">
      <w:pPr>
        <w:spacing w:after="0"/>
      </w:pPr>
    </w:p>
    <w:p w:rsidR="00F57468" w:rsidRDefault="00F57468" w:rsidP="00C557A4">
      <w:pPr>
        <w:spacing w:after="0"/>
      </w:pPr>
    </w:p>
    <w:p w:rsidR="00F57468" w:rsidRDefault="00F57468" w:rsidP="00C557A4">
      <w:pPr>
        <w:spacing w:after="0"/>
      </w:pPr>
    </w:p>
    <w:p w:rsidR="00F57468" w:rsidRPr="00D70875" w:rsidRDefault="00F57468" w:rsidP="00F57468">
      <w:pPr>
        <w:spacing w:after="0"/>
        <w:rPr>
          <w:b/>
          <w:u w:val="single"/>
        </w:rPr>
      </w:pPr>
      <w:r w:rsidRPr="00D70875">
        <w:rPr>
          <w:b/>
          <w:u w:val="single"/>
        </w:rPr>
        <w:lastRenderedPageBreak/>
        <w:t>Bushokjes</w:t>
      </w:r>
    </w:p>
    <w:p w:rsidR="00F57468" w:rsidRDefault="00F57468" w:rsidP="00F57468">
      <w:pPr>
        <w:spacing w:after="0"/>
      </w:pPr>
    </w:p>
    <w:p w:rsidR="00F57468" w:rsidRDefault="00F57468" w:rsidP="00F57468">
      <w:pPr>
        <w:spacing w:after="0"/>
        <w:rPr>
          <w:u w:val="single"/>
        </w:rPr>
      </w:pPr>
      <w:r w:rsidRPr="007A2E09">
        <w:rPr>
          <w:u w:val="single"/>
        </w:rPr>
        <w:t>Benodigdheden:</w:t>
      </w:r>
    </w:p>
    <w:p w:rsidR="00F57468" w:rsidRDefault="00F57468" w:rsidP="00F57468">
      <w:pPr>
        <w:spacing w:after="0"/>
        <w:rPr>
          <w:u w:val="single"/>
        </w:rPr>
      </w:pPr>
    </w:p>
    <w:p w:rsidR="00F57468" w:rsidRDefault="00F57468" w:rsidP="00F57468">
      <w:pPr>
        <w:spacing w:after="0"/>
      </w:pPr>
      <w:r w:rsidRPr="007A2E09">
        <w:t xml:space="preserve">Bestaande bushokjes opknappen ( 2 stuks ) </w:t>
      </w:r>
      <w:r>
        <w:t xml:space="preserve">met duurzaam hout verkregen van Staatbosbeheer. </w:t>
      </w:r>
    </w:p>
    <w:p w:rsidR="00F57468" w:rsidRDefault="00F57468" w:rsidP="00F57468">
      <w:pPr>
        <w:spacing w:after="0"/>
      </w:pPr>
      <w:r>
        <w:t>Zaagwerk wordt door lokale ondernemer gedaan welke ook de picknicktafels en bankjes zal leveren. Graag een 3</w:t>
      </w:r>
      <w:r w:rsidRPr="00D70875">
        <w:rPr>
          <w:vertAlign w:val="superscript"/>
        </w:rPr>
        <w:t>e</w:t>
      </w:r>
      <w:r>
        <w:t xml:space="preserve"> bushokje bij de Dwarsdijk erbij bouwen.</w:t>
      </w:r>
    </w:p>
    <w:p w:rsidR="00F57468" w:rsidRDefault="00F57468" w:rsidP="00F57468">
      <w:pPr>
        <w:spacing w:after="0"/>
      </w:pPr>
    </w:p>
    <w:p w:rsidR="00F57468" w:rsidRDefault="00F57468" w:rsidP="00F57468">
      <w:pPr>
        <w:spacing w:after="0"/>
        <w:rPr>
          <w:u w:val="single"/>
        </w:rPr>
      </w:pPr>
      <w:r w:rsidRPr="007A2E09">
        <w:rPr>
          <w:u w:val="single"/>
        </w:rPr>
        <w:t xml:space="preserve">Doel; </w:t>
      </w:r>
    </w:p>
    <w:p w:rsidR="00F57468" w:rsidRDefault="00F57468" w:rsidP="00F57468">
      <w:pPr>
        <w:spacing w:after="0"/>
        <w:rPr>
          <w:u w:val="single"/>
        </w:rPr>
      </w:pPr>
    </w:p>
    <w:p w:rsidR="00F57468" w:rsidRDefault="00F57468" w:rsidP="00F57468">
      <w:pPr>
        <w:spacing w:after="0"/>
      </w:pPr>
      <w:r w:rsidRPr="007A2E09">
        <w:t xml:space="preserve">Ter bevordering van de leefbaarheid </w:t>
      </w:r>
      <w:r>
        <w:t>van het dorp.  Bushokjes incl. zitplaatsen en ter weersbescherming van eenieder, waarbij de aan/om kleding past in de stijl van het dorp.</w:t>
      </w:r>
    </w:p>
    <w:p w:rsidR="00F57468" w:rsidRDefault="00F57468" w:rsidP="00F57468">
      <w:pPr>
        <w:spacing w:after="0"/>
      </w:pPr>
    </w:p>
    <w:p w:rsidR="00F57468" w:rsidRPr="00D70875" w:rsidRDefault="00F57468" w:rsidP="00F57468">
      <w:pPr>
        <w:spacing w:after="0"/>
        <w:rPr>
          <w:b/>
          <w:u w:val="single"/>
        </w:rPr>
      </w:pPr>
      <w:r w:rsidRPr="00D70875">
        <w:rPr>
          <w:b/>
          <w:u w:val="single"/>
        </w:rPr>
        <w:t>Bushalte</w:t>
      </w:r>
    </w:p>
    <w:p w:rsidR="00F57468" w:rsidRDefault="00F57468" w:rsidP="00F57468">
      <w:pPr>
        <w:spacing w:after="0"/>
      </w:pPr>
    </w:p>
    <w:p w:rsidR="00F57468" w:rsidRDefault="00F57468" w:rsidP="00F57468">
      <w:pPr>
        <w:spacing w:after="0"/>
        <w:rPr>
          <w:u w:val="single"/>
        </w:rPr>
      </w:pPr>
      <w:r>
        <w:rPr>
          <w:u w:val="single"/>
        </w:rPr>
        <w:t>Benodigdheden;</w:t>
      </w:r>
    </w:p>
    <w:p w:rsidR="00F57468" w:rsidRDefault="00F57468" w:rsidP="00F57468">
      <w:pPr>
        <w:spacing w:after="0"/>
        <w:rPr>
          <w:u w:val="single"/>
        </w:rPr>
      </w:pPr>
    </w:p>
    <w:p w:rsidR="00F57468" w:rsidRDefault="00F57468" w:rsidP="00F57468">
      <w:pPr>
        <w:spacing w:after="0"/>
      </w:pPr>
      <w:r>
        <w:t>Een bushalte bij de parkeerplaats aan het einde van Oosterend.  Incl. een bushokje ter weersbescherming.</w:t>
      </w:r>
    </w:p>
    <w:p w:rsidR="00F57468" w:rsidRDefault="00F57468" w:rsidP="00F57468">
      <w:pPr>
        <w:spacing w:after="0"/>
      </w:pPr>
    </w:p>
    <w:p w:rsidR="00F57468" w:rsidRDefault="00F57468" w:rsidP="00F57468">
      <w:pPr>
        <w:spacing w:after="0"/>
      </w:pPr>
    </w:p>
    <w:p w:rsidR="00F57468" w:rsidRDefault="00F57468" w:rsidP="00F57468">
      <w:pPr>
        <w:spacing w:after="0"/>
        <w:rPr>
          <w:u w:val="single"/>
        </w:rPr>
      </w:pPr>
      <w:r w:rsidRPr="00E513B0">
        <w:rPr>
          <w:u w:val="single"/>
        </w:rPr>
        <w:t>Doel:</w:t>
      </w:r>
    </w:p>
    <w:p w:rsidR="00F57468" w:rsidRDefault="00F57468" w:rsidP="00F57468">
      <w:pPr>
        <w:spacing w:after="0"/>
        <w:rPr>
          <w:u w:val="single"/>
        </w:rPr>
      </w:pPr>
    </w:p>
    <w:p w:rsidR="00F57468" w:rsidRDefault="00F57468" w:rsidP="00F57468">
      <w:pPr>
        <w:spacing w:after="0"/>
      </w:pPr>
      <w:r w:rsidRPr="00E513B0">
        <w:t xml:space="preserve">Ter bevordering van de leefbaarheid van het dorp. </w:t>
      </w:r>
      <w:r>
        <w:t xml:space="preserve"> Spreiding van de toegankelijkheid van het dorp. </w:t>
      </w:r>
    </w:p>
    <w:p w:rsidR="00F57468" w:rsidRPr="00E513B0" w:rsidRDefault="00F57468" w:rsidP="00F57468">
      <w:pPr>
        <w:spacing w:after="0"/>
      </w:pPr>
      <w:r>
        <w:t xml:space="preserve">Het natuurgebied grenzend aan het dorp is zeer groot en behoefd een op en afstap plaats. Incl. een schuilplek voor slecht weer. </w:t>
      </w:r>
    </w:p>
    <w:p w:rsidR="00F57468" w:rsidRDefault="00F57468" w:rsidP="00F57468"/>
    <w:p w:rsidR="00F57468" w:rsidRDefault="00F57468" w:rsidP="00F57468">
      <w:r>
        <w:t>Betreffende de 3</w:t>
      </w:r>
      <w:r w:rsidRPr="00D70875">
        <w:rPr>
          <w:vertAlign w:val="superscript"/>
        </w:rPr>
        <w:t>e</w:t>
      </w:r>
      <w:r>
        <w:t xml:space="preserve"> bushalte dwarsdijk is contact geweest met Chris Zorgdrager </w:t>
      </w:r>
      <w:proofErr w:type="spellStart"/>
      <w:r>
        <w:t>Arriva</w:t>
      </w:r>
      <w:proofErr w:type="spellEnd"/>
      <w:r>
        <w:t xml:space="preserve"> Terschelling deze is positief. Inmiddels  besproken met Edwin Zijlstra en Evert van Leunen over mogelijkheden en vergunningen die vanuit de Provincie zouden komen.</w:t>
      </w:r>
    </w:p>
    <w:p w:rsidR="00F57468" w:rsidRDefault="00F57468" w:rsidP="00F57468"/>
    <w:p w:rsidR="00F57468" w:rsidRPr="00251075" w:rsidRDefault="00F57468" w:rsidP="00F57468">
      <w:pPr>
        <w:rPr>
          <w:u w:val="single"/>
        </w:rPr>
      </w:pPr>
      <w:r>
        <w:rPr>
          <w:b/>
          <w:u w:val="single"/>
        </w:rPr>
        <w:t>Mindervalide op- uitstap bushaltes</w:t>
      </w:r>
      <w:r>
        <w:rPr>
          <w:b/>
          <w:u w:val="single"/>
        </w:rPr>
        <w:br/>
      </w:r>
      <w:r>
        <w:rPr>
          <w:b/>
          <w:u w:val="single"/>
        </w:rPr>
        <w:br/>
      </w:r>
      <w:proofErr w:type="spellStart"/>
      <w:r w:rsidRPr="00251075">
        <w:rPr>
          <w:u w:val="single"/>
        </w:rPr>
        <w:t>Benodigheden</w:t>
      </w:r>
      <w:proofErr w:type="spellEnd"/>
      <w:r w:rsidRPr="00251075">
        <w:rPr>
          <w:u w:val="single"/>
        </w:rPr>
        <w:t>:</w:t>
      </w:r>
    </w:p>
    <w:p w:rsidR="00F57468" w:rsidRDefault="00F57468" w:rsidP="00F57468">
      <w:r>
        <w:t>Bij de bushaltes op- uitstap verhoging voor mindervalide mensen.</w:t>
      </w:r>
    </w:p>
    <w:p w:rsidR="00F57468" w:rsidRDefault="00F57468" w:rsidP="00F57468">
      <w:r w:rsidRPr="00251075">
        <w:rPr>
          <w:u w:val="single"/>
        </w:rPr>
        <w:t>Doel:</w:t>
      </w:r>
      <w:r>
        <w:rPr>
          <w:u w:val="single"/>
        </w:rPr>
        <w:br/>
      </w:r>
      <w:r>
        <w:t xml:space="preserve">Zodat de </w:t>
      </w:r>
      <w:proofErr w:type="spellStart"/>
      <w:r>
        <w:t>Arriva</w:t>
      </w:r>
      <w:proofErr w:type="spellEnd"/>
      <w:r>
        <w:t xml:space="preserve"> bus de bewoners en gasten makkelijke kan laten in en uit stappen.</w:t>
      </w:r>
    </w:p>
    <w:p w:rsidR="00F57468" w:rsidRDefault="00F57468" w:rsidP="00F57468">
      <w:r>
        <w:t xml:space="preserve">Inmiddels heeft de gemeente Terschelling hier al een subsidie voor weten aan te vragen en wordt dit voor november 2015 gerealiseerd. </w:t>
      </w:r>
    </w:p>
    <w:p w:rsidR="00F57468" w:rsidRPr="00251075" w:rsidRDefault="00F57468" w:rsidP="00F57468">
      <w:pPr>
        <w:rPr>
          <w:i/>
        </w:rPr>
      </w:pPr>
      <w:r w:rsidRPr="00251075">
        <w:rPr>
          <w:i/>
        </w:rPr>
        <w:lastRenderedPageBreak/>
        <w:t xml:space="preserve">Deze voorzieningen zijn dan ook niet in de begroting opgenomen </w:t>
      </w:r>
      <w:r>
        <w:rPr>
          <w:i/>
        </w:rPr>
        <w:t>omdat deze vanuit een andere subsidie gerealiseerd worden. Maar wij vonden het goed</w:t>
      </w:r>
      <w:r w:rsidRPr="00251075">
        <w:rPr>
          <w:i/>
        </w:rPr>
        <w:t xml:space="preserve"> om dit te vernoemen.</w:t>
      </w:r>
    </w:p>
    <w:p w:rsidR="00F57468" w:rsidRPr="00251075" w:rsidRDefault="00F57468" w:rsidP="00F57468"/>
    <w:p w:rsidR="00F57468" w:rsidRDefault="00F57468" w:rsidP="00F57468">
      <w:pPr>
        <w:rPr>
          <w:b/>
          <w:u w:val="single"/>
        </w:rPr>
      </w:pPr>
      <w:r w:rsidRPr="00D70875">
        <w:rPr>
          <w:b/>
          <w:u w:val="single"/>
        </w:rPr>
        <w:t>Bewegwijzering:</w:t>
      </w:r>
    </w:p>
    <w:p w:rsidR="00F57468" w:rsidRDefault="00F57468" w:rsidP="00F57468">
      <w:pPr>
        <w:rPr>
          <w:u w:val="single"/>
        </w:rPr>
      </w:pPr>
      <w:proofErr w:type="spellStart"/>
      <w:r>
        <w:rPr>
          <w:u w:val="single"/>
        </w:rPr>
        <w:t>Benodigheden</w:t>
      </w:r>
      <w:proofErr w:type="spellEnd"/>
      <w:r>
        <w:rPr>
          <w:u w:val="single"/>
        </w:rPr>
        <w:t>:</w:t>
      </w:r>
    </w:p>
    <w:p w:rsidR="00F57468" w:rsidRDefault="00F57468" w:rsidP="00F57468">
      <w:r>
        <w:t>Bestaande informatie palen 3 stuks in Oosterend aanvullende bewegwijzering.</w:t>
      </w:r>
      <w:r>
        <w:br/>
        <w:t>Met tekst openbaar toilet en watertappunt.</w:t>
      </w:r>
    </w:p>
    <w:p w:rsidR="00F57468" w:rsidRDefault="00F57468" w:rsidP="00F57468">
      <w:pPr>
        <w:pStyle w:val="ListParagraph"/>
        <w:numPr>
          <w:ilvl w:val="0"/>
          <w:numId w:val="2"/>
        </w:numPr>
      </w:pPr>
      <w:r>
        <w:t xml:space="preserve">Hoek </w:t>
      </w:r>
      <w:proofErr w:type="spellStart"/>
      <w:r>
        <w:t>Heeren</w:t>
      </w:r>
      <w:proofErr w:type="spellEnd"/>
      <w:r>
        <w:t xml:space="preserve"> van der Schelling</w:t>
      </w:r>
    </w:p>
    <w:p w:rsidR="00F57468" w:rsidRDefault="00F57468" w:rsidP="00F57468">
      <w:pPr>
        <w:pStyle w:val="ListParagraph"/>
        <w:numPr>
          <w:ilvl w:val="0"/>
          <w:numId w:val="2"/>
        </w:numPr>
      </w:pPr>
      <w:r>
        <w:t>Duin bij Dicht bij Zee</w:t>
      </w:r>
    </w:p>
    <w:p w:rsidR="00F57468" w:rsidRPr="00D70875" w:rsidRDefault="00F57468" w:rsidP="00F57468">
      <w:pPr>
        <w:pStyle w:val="ListParagraph"/>
        <w:numPr>
          <w:ilvl w:val="0"/>
          <w:numId w:val="2"/>
        </w:numPr>
        <w:ind w:left="0" w:firstLine="0"/>
      </w:pPr>
      <w:r>
        <w:t>Fietspad familie van Zandwijk</w:t>
      </w:r>
      <w:r>
        <w:br/>
      </w:r>
      <w:r>
        <w:br/>
      </w:r>
      <w:r>
        <w:br/>
      </w:r>
      <w:r w:rsidRPr="00D70875">
        <w:rPr>
          <w:u w:val="single"/>
        </w:rPr>
        <w:t>Doel</w:t>
      </w:r>
      <w:r>
        <w:rPr>
          <w:u w:val="single"/>
        </w:rPr>
        <w:t>:</w:t>
      </w:r>
    </w:p>
    <w:p w:rsidR="00F57468" w:rsidRDefault="00F57468" w:rsidP="00F57468">
      <w:r>
        <w:t>Dat we in Oosterend 365 dagen per jaar gasten de mogelijkheid kunnen bieden voor openbaar toilet en watertappunt. Anno 2015 zijn dat toch wel de basis voorzieningen om gasten te kunnen verwelkomen in ons dorp en natuur.</w:t>
      </w:r>
      <w:r w:rsidRPr="00D70875">
        <w:rPr>
          <w:u w:val="single"/>
        </w:rPr>
        <w:br/>
      </w:r>
      <w:r>
        <w:br/>
      </w:r>
    </w:p>
    <w:p w:rsidR="00F57468" w:rsidRDefault="00F57468" w:rsidP="00F57468">
      <w:pPr>
        <w:rPr>
          <w:b/>
          <w:u w:val="single"/>
        </w:rPr>
      </w:pPr>
      <w:r w:rsidRPr="00D70875">
        <w:rPr>
          <w:b/>
          <w:u w:val="single"/>
        </w:rPr>
        <w:t>Lantaarnpalen</w:t>
      </w:r>
      <w:r>
        <w:rPr>
          <w:b/>
          <w:u w:val="single"/>
        </w:rPr>
        <w:t>:</w:t>
      </w:r>
    </w:p>
    <w:p w:rsidR="00F57468" w:rsidRDefault="00F57468" w:rsidP="00F57468">
      <w:proofErr w:type="spellStart"/>
      <w:r>
        <w:t>Benodigheden</w:t>
      </w:r>
      <w:proofErr w:type="spellEnd"/>
      <w:r>
        <w:t>:</w:t>
      </w:r>
    </w:p>
    <w:p w:rsidR="00F57468" w:rsidRDefault="00F57468" w:rsidP="00F57468">
      <w:r>
        <w:t xml:space="preserve">De bestaande lantaarnpalen te laten inventariseren door de gemeente Terschelling op hoeveelheid en minimalen benodigde lantaarnpalen terug te plaatsen waarbij de veiligheid voorop staat. Dit samen met inwoners, ondernemers en gemeente te bespreken en invulling aan te geven. Tevens is het belangrijk om hierbij rekening te houden het de voorschriften qua Dark </w:t>
      </w:r>
      <w:proofErr w:type="spellStart"/>
      <w:r>
        <w:t>skypark</w:t>
      </w:r>
      <w:proofErr w:type="spellEnd"/>
      <w:r>
        <w:t xml:space="preserve"> richtlijnen.</w:t>
      </w:r>
    </w:p>
    <w:p w:rsidR="00F57468" w:rsidRPr="00D70875" w:rsidRDefault="00F57468" w:rsidP="00F57468">
      <w:r w:rsidRPr="00D70875">
        <w:rPr>
          <w:u w:val="single"/>
        </w:rPr>
        <w:t>Doel:</w:t>
      </w:r>
      <w:r>
        <w:br/>
        <w:t>Zo echt te kijken hoeveel lantaarnpalen er nodig zijn vanuit veiligheid en duurzaamheid.</w:t>
      </w:r>
      <w:r>
        <w:br/>
        <w:t xml:space="preserve">De lichtsterkte gaan bepalen waarbij veiligheid en Dark </w:t>
      </w:r>
      <w:proofErr w:type="spellStart"/>
      <w:r>
        <w:t>skypark</w:t>
      </w:r>
      <w:proofErr w:type="spellEnd"/>
      <w:r>
        <w:t xml:space="preserve"> meegenomen worden.</w:t>
      </w:r>
      <w:r>
        <w:br/>
        <w:t>Een passende lantaarnpaal bij het authentieke dorp realiseren zodat het aanzicht, karakter en uitstraling van ons dorp ten goede komt.</w:t>
      </w:r>
    </w:p>
    <w:p w:rsidR="00F57468" w:rsidRDefault="00F57468" w:rsidP="00C557A4">
      <w:pPr>
        <w:spacing w:after="0"/>
      </w:pPr>
    </w:p>
    <w:p w:rsidR="007A2E09" w:rsidRDefault="007A2E09" w:rsidP="00C557A4">
      <w:pPr>
        <w:spacing w:after="0"/>
      </w:pPr>
    </w:p>
    <w:p w:rsidR="007A2E09" w:rsidRDefault="007A2E09" w:rsidP="00C557A4">
      <w:pPr>
        <w:spacing w:after="0"/>
      </w:pPr>
    </w:p>
    <w:p w:rsidR="00783044" w:rsidRDefault="00783044" w:rsidP="00C557A4">
      <w:pPr>
        <w:spacing w:after="0"/>
      </w:pPr>
    </w:p>
    <w:p w:rsidR="00783044" w:rsidRDefault="00783044" w:rsidP="00C557A4">
      <w:pPr>
        <w:spacing w:after="0"/>
      </w:pPr>
    </w:p>
    <w:p w:rsidR="00783044" w:rsidRDefault="00783044" w:rsidP="00C557A4">
      <w:pPr>
        <w:spacing w:after="0"/>
      </w:pPr>
    </w:p>
    <w:p w:rsidR="00783044" w:rsidRDefault="00783044" w:rsidP="00C557A4">
      <w:pPr>
        <w:spacing w:after="0"/>
      </w:pPr>
    </w:p>
    <w:p w:rsidR="00783044" w:rsidRDefault="00783044" w:rsidP="00C557A4">
      <w:pPr>
        <w:spacing w:after="0"/>
      </w:pPr>
    </w:p>
    <w:p w:rsidR="00783044" w:rsidRDefault="00783044" w:rsidP="00C557A4">
      <w:pPr>
        <w:spacing w:after="0"/>
      </w:pPr>
    </w:p>
    <w:p w:rsidR="00783044" w:rsidRPr="002823BB" w:rsidRDefault="00783044" w:rsidP="00783044">
      <w:pPr>
        <w:rPr>
          <w:b/>
        </w:rPr>
      </w:pPr>
      <w:r w:rsidRPr="002823BB">
        <w:rPr>
          <w:b/>
        </w:rPr>
        <w:lastRenderedPageBreak/>
        <w:t>Strandrolstoel</w:t>
      </w:r>
    </w:p>
    <w:p w:rsidR="00783044" w:rsidRDefault="00783044" w:rsidP="00783044">
      <w:r w:rsidRPr="00C557A4">
        <w:rPr>
          <w:u w:val="single"/>
        </w:rPr>
        <w:t>Benodigdheden</w:t>
      </w:r>
      <w:r w:rsidRPr="009551A7">
        <w:t xml:space="preserve"> :  </w:t>
      </w:r>
      <w:proofErr w:type="spellStart"/>
      <w:r>
        <w:t>Offroad</w:t>
      </w:r>
      <w:proofErr w:type="spellEnd"/>
      <w:r>
        <w:t xml:space="preserve"> rolstoel met zonnepaneel  De </w:t>
      </w:r>
      <w:proofErr w:type="spellStart"/>
      <w:r>
        <w:t>Cadweazle</w:t>
      </w:r>
      <w:proofErr w:type="spellEnd"/>
    </w:p>
    <w:p w:rsidR="00783044" w:rsidRDefault="00783044" w:rsidP="00783044">
      <w:pPr>
        <w:spacing w:after="0"/>
      </w:pPr>
    </w:p>
    <w:p w:rsidR="00783044" w:rsidRDefault="00783044" w:rsidP="00783044">
      <w:pPr>
        <w:spacing w:after="0"/>
      </w:pPr>
      <w:r w:rsidRPr="009551A7">
        <w:rPr>
          <w:u w:val="single"/>
        </w:rPr>
        <w:t>Geleverd door</w:t>
      </w:r>
      <w:r>
        <w:t xml:space="preserve"> : </w:t>
      </w:r>
      <w:proofErr w:type="spellStart"/>
      <w:r>
        <w:t>Offroad</w:t>
      </w:r>
      <w:proofErr w:type="spellEnd"/>
      <w:r>
        <w:t xml:space="preserve"> Rolstoelen Nederland</w:t>
      </w:r>
    </w:p>
    <w:p w:rsidR="00783044" w:rsidRDefault="00783044" w:rsidP="00783044">
      <w:pPr>
        <w:spacing w:after="0"/>
      </w:pPr>
    </w:p>
    <w:p w:rsidR="00783044" w:rsidRDefault="00783044" w:rsidP="00783044">
      <w:pPr>
        <w:spacing w:after="0"/>
      </w:pPr>
      <w:r w:rsidRPr="009551A7">
        <w:rPr>
          <w:u w:val="single"/>
        </w:rPr>
        <w:t>Plaatsing</w:t>
      </w:r>
      <w:r>
        <w:t xml:space="preserve">:  Bij </w:t>
      </w:r>
      <w:proofErr w:type="spellStart"/>
      <w:r>
        <w:t>Heartbreak</w:t>
      </w:r>
      <w:proofErr w:type="spellEnd"/>
      <w:r>
        <w:t xml:space="preserve"> Hotel Noordzeestrand Oosterend</w:t>
      </w:r>
    </w:p>
    <w:p w:rsidR="00783044" w:rsidRDefault="00783044" w:rsidP="00783044">
      <w:pPr>
        <w:spacing w:after="0"/>
      </w:pPr>
    </w:p>
    <w:p w:rsidR="00783044" w:rsidRDefault="00783044" w:rsidP="00783044">
      <w:pPr>
        <w:spacing w:after="0"/>
        <w:rPr>
          <w:u w:val="single"/>
        </w:rPr>
      </w:pPr>
      <w:r w:rsidRPr="00F01576">
        <w:rPr>
          <w:u w:val="single"/>
        </w:rPr>
        <w:t>Doel :</w:t>
      </w:r>
    </w:p>
    <w:p w:rsidR="00783044" w:rsidRDefault="00783044" w:rsidP="00783044">
      <w:pPr>
        <w:spacing w:after="0"/>
        <w:rPr>
          <w:u w:val="single"/>
        </w:rPr>
      </w:pPr>
    </w:p>
    <w:p w:rsidR="00783044" w:rsidRDefault="00783044" w:rsidP="00783044">
      <w:r>
        <w:t xml:space="preserve">Het strand van Terschelling wordt avontuurlijker en beter toegankelijk voor gehandicapten. De </w:t>
      </w:r>
      <w:proofErr w:type="spellStart"/>
      <w:r>
        <w:t>Cadweazle</w:t>
      </w:r>
      <w:proofErr w:type="spellEnd"/>
      <w:r>
        <w:t xml:space="preserve">, een </w:t>
      </w:r>
      <w:proofErr w:type="spellStart"/>
      <w:r>
        <w:t>offroad</w:t>
      </w:r>
      <w:proofErr w:type="spellEnd"/>
      <w:r>
        <w:t xml:space="preserve"> rolstoel, die men zelfstandig kan gebruiken. Deze stoere strandmobiel beschikt over een zonnepaneel. </w:t>
      </w:r>
    </w:p>
    <w:p w:rsidR="00783044" w:rsidRDefault="00783044" w:rsidP="00783044">
      <w:r>
        <w:t xml:space="preserve">Een wandeling of rit over het strand is een belevenis. Terschelling, met 30 km strand, heeft hiervoor alle ruimte. Voortduwen is straks niet meer nodig: de </w:t>
      </w:r>
      <w:proofErr w:type="spellStart"/>
      <w:r>
        <w:t>Cadweazle</w:t>
      </w:r>
      <w:proofErr w:type="spellEnd"/>
      <w:r>
        <w:t xml:space="preserve"> heeft een stille en sterke elektromotor, waarmee de gebruiker zich moeiteloos een weg baant.  De mindervalide vakantieganger is niet meer afhankelijk en kan zelf  gaan en staan waar hij zelf wilt. Dat geeft de mindervalide vakantieganger een enorm gevoel van vrijheid.</w:t>
      </w:r>
    </w:p>
    <w:p w:rsidR="00783044" w:rsidRDefault="00783044" w:rsidP="00783044">
      <w:r>
        <w:t>De ‘</w:t>
      </w:r>
      <w:proofErr w:type="spellStart"/>
      <w:r>
        <w:t>solar</w:t>
      </w:r>
      <w:proofErr w:type="spellEnd"/>
      <w:r>
        <w:t xml:space="preserve"> scooter’ past perfect bij het Waddeneiland, gezien het duurzame karakter en het grote aantal zonuren. Met de opgewekte stroom worden de twee accu’s bijgeladen. Op zonnige dagen kan dit wel acht uur extra rijtijd opleveren. Het zonnepanelen dak fungeert bovendien als een soort parasol.</w:t>
      </w:r>
    </w:p>
    <w:p w:rsidR="00783044" w:rsidRDefault="00783044" w:rsidP="00783044"/>
    <w:p w:rsidR="00783044" w:rsidRPr="00EE7608" w:rsidRDefault="00783044" w:rsidP="00783044">
      <w:pPr>
        <w:rPr>
          <w:b/>
        </w:rPr>
      </w:pPr>
      <w:r w:rsidRPr="00EE7608">
        <w:rPr>
          <w:b/>
        </w:rPr>
        <w:t>Hondenpoep afval systeem</w:t>
      </w:r>
    </w:p>
    <w:p w:rsidR="00783044" w:rsidRDefault="00783044" w:rsidP="00783044">
      <w:r>
        <w:rPr>
          <w:u w:val="single"/>
        </w:rPr>
        <w:t>Benodigdheden</w:t>
      </w:r>
      <w:r w:rsidRPr="009551A7">
        <w:t xml:space="preserve">: </w:t>
      </w:r>
      <w:r>
        <w:t xml:space="preserve">  H</w:t>
      </w:r>
      <w:r w:rsidRPr="009551A7">
        <w:t>ondenpoepbak</w:t>
      </w:r>
      <w:r>
        <w:t>ken</w:t>
      </w:r>
      <w:r w:rsidRPr="009551A7">
        <w:t xml:space="preserve"> combi combineert afvalbak en dispenser in een.</w:t>
      </w:r>
    </w:p>
    <w:p w:rsidR="00783044" w:rsidRDefault="00783044" w:rsidP="00783044">
      <w:r w:rsidRPr="009551A7">
        <w:rPr>
          <w:u w:val="single"/>
        </w:rPr>
        <w:t>Geleverd door</w:t>
      </w:r>
      <w:r>
        <w:t>:  Bello</w:t>
      </w:r>
    </w:p>
    <w:p w:rsidR="00783044" w:rsidRDefault="00783044" w:rsidP="00783044">
      <w:r w:rsidRPr="009551A7">
        <w:rPr>
          <w:u w:val="single"/>
        </w:rPr>
        <w:t>Plaatsing</w:t>
      </w:r>
      <w:r w:rsidRPr="009551A7">
        <w:t>:  Op diverse strategische plekken rond het dorp.</w:t>
      </w:r>
    </w:p>
    <w:p w:rsidR="00783044" w:rsidRDefault="00783044" w:rsidP="00783044">
      <w:r w:rsidRPr="009551A7">
        <w:rPr>
          <w:u w:val="single"/>
        </w:rPr>
        <w:t>Doel</w:t>
      </w:r>
      <w:r>
        <w:t>:</w:t>
      </w:r>
    </w:p>
    <w:p w:rsidR="00783044" w:rsidRDefault="00783044" w:rsidP="00783044">
      <w:r w:rsidRPr="00081E20">
        <w:t xml:space="preserve">Misschien heb je zelf wel één of meerdere honden en ben je hier ontzettend blij mee. Maar misschien </w:t>
      </w:r>
      <w:r>
        <w:t xml:space="preserve">heb je wel een hekel aan honden. Feit is dat iedereen, wanneer je net in de hondenpoep hebt gestaan, dat bijzonder vervelend vindt!  Het is niet voor niets Nederlands grootste ergernis en eindigt (nog) steevast in de top drie van ergernissen. </w:t>
      </w:r>
      <w:bookmarkStart w:id="0" w:name="_GoBack"/>
      <w:bookmarkEnd w:id="0"/>
    </w:p>
    <w:p w:rsidR="00783044" w:rsidRDefault="00783044" w:rsidP="00783044">
      <w:r w:rsidRPr="009551A7">
        <w:t>Het probleem "hondenpoep" kan eenvo</w:t>
      </w:r>
      <w:r>
        <w:t>udig en netjes worden opgelost door plaatsing van hondenpoepbakken. Resultaat is een schoon dorp en v</w:t>
      </w:r>
      <w:r w:rsidRPr="00081E20">
        <w:t>eilig voor de gezondheid van mens, dier en milieu</w:t>
      </w:r>
      <w:r>
        <w:t>.</w:t>
      </w:r>
    </w:p>
    <w:p w:rsidR="00783044" w:rsidRDefault="00783044" w:rsidP="00C557A4">
      <w:pPr>
        <w:spacing w:after="0"/>
      </w:pPr>
    </w:p>
    <w:p w:rsidR="0080679F" w:rsidRPr="0080679F" w:rsidRDefault="0080679F" w:rsidP="00C557A4">
      <w:pPr>
        <w:spacing w:after="0"/>
        <w:rPr>
          <w:b/>
        </w:rPr>
      </w:pPr>
      <w:r w:rsidRPr="0080679F">
        <w:rPr>
          <w:b/>
        </w:rPr>
        <w:t>Alle onderdelen zijn obstakel vrij en kunnen geplaats worden in overleg met de grondeigenaren.</w:t>
      </w:r>
    </w:p>
    <w:p w:rsidR="0080679F" w:rsidRDefault="0080679F" w:rsidP="00C557A4">
      <w:pPr>
        <w:spacing w:after="0"/>
      </w:pPr>
    </w:p>
    <w:sectPr w:rsidR="0080679F" w:rsidSect="00F74E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87541"/>
    <w:multiLevelType w:val="hybridMultilevel"/>
    <w:tmpl w:val="11985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C45DD9"/>
    <w:multiLevelType w:val="hybridMultilevel"/>
    <w:tmpl w:val="EDAEB3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6A8"/>
    <w:rsid w:val="00063188"/>
    <w:rsid w:val="00142D14"/>
    <w:rsid w:val="002530A4"/>
    <w:rsid w:val="002C48A0"/>
    <w:rsid w:val="00507C86"/>
    <w:rsid w:val="00783044"/>
    <w:rsid w:val="007976A8"/>
    <w:rsid w:val="007A2E09"/>
    <w:rsid w:val="0080679F"/>
    <w:rsid w:val="00B970C3"/>
    <w:rsid w:val="00C557A4"/>
    <w:rsid w:val="00D30268"/>
    <w:rsid w:val="00E004A9"/>
    <w:rsid w:val="00E513B0"/>
    <w:rsid w:val="00F01576"/>
    <w:rsid w:val="00F56FD7"/>
    <w:rsid w:val="00F57468"/>
    <w:rsid w:val="00F74EDA"/>
    <w:rsid w:val="00FE752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E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3B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E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00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1050</Words>
  <Characters>5986</Characters>
  <Application>Microsoft Macintosh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annemiek waanders</dc:creator>
  <cp:lastModifiedBy>ewjhdfej hjkh</cp:lastModifiedBy>
  <cp:revision>2</cp:revision>
  <dcterms:created xsi:type="dcterms:W3CDTF">2015-09-28T20:19:00Z</dcterms:created>
  <dcterms:modified xsi:type="dcterms:W3CDTF">2015-09-28T20:19:00Z</dcterms:modified>
</cp:coreProperties>
</file>