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E4" w:rsidRDefault="00F4264F" w:rsidP="00925FE4">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226A83" w:rsidRPr="00925FE4" w:rsidRDefault="00226A83" w:rsidP="00925FE4">
      <w:pPr>
        <w:spacing w:after="100" w:afterAutospacing="1"/>
      </w:pPr>
      <w:r>
        <w:rPr>
          <w:b/>
          <w:sz w:val="32"/>
          <w:szCs w:val="32"/>
        </w:rPr>
        <w:t xml:space="preserve">                        </w:t>
      </w:r>
      <w:r w:rsidR="008644FB">
        <w:rPr>
          <w:b/>
          <w:sz w:val="32"/>
          <w:szCs w:val="32"/>
        </w:rPr>
        <w:t xml:space="preserve">      </w:t>
      </w:r>
      <w:r>
        <w:rPr>
          <w:b/>
          <w:sz w:val="32"/>
          <w:szCs w:val="32"/>
        </w:rPr>
        <w:t xml:space="preserve"> Herinric</w:t>
      </w:r>
      <w:r w:rsidR="008644FB">
        <w:rPr>
          <w:b/>
          <w:sz w:val="32"/>
          <w:szCs w:val="32"/>
        </w:rPr>
        <w:t xml:space="preserve">hting Dorpskern Veulen </w:t>
      </w:r>
    </w:p>
    <w:p w:rsidR="002D64B4" w:rsidRDefault="00684CF7" w:rsidP="00EE5D51">
      <w:pPr>
        <w:spacing w:after="0"/>
        <w:rPr>
          <w:sz w:val="28"/>
          <w:szCs w:val="28"/>
        </w:rPr>
      </w:pPr>
      <w:r>
        <w:rPr>
          <w:sz w:val="28"/>
          <w:szCs w:val="28"/>
        </w:rPr>
        <w:t xml:space="preserve">Afgelopen week werden er door vrijwilligers nog diversen klinkers verwijderd bij café zaal 't </w:t>
      </w:r>
      <w:proofErr w:type="spellStart"/>
      <w:r>
        <w:rPr>
          <w:sz w:val="28"/>
          <w:szCs w:val="28"/>
        </w:rPr>
        <w:t>Veule</w:t>
      </w:r>
      <w:proofErr w:type="spellEnd"/>
      <w:r>
        <w:rPr>
          <w:sz w:val="28"/>
          <w:szCs w:val="28"/>
        </w:rPr>
        <w:t xml:space="preserve"> . </w:t>
      </w:r>
      <w:r w:rsidR="003D7586">
        <w:rPr>
          <w:sz w:val="28"/>
          <w:szCs w:val="28"/>
        </w:rPr>
        <w:t xml:space="preserve">Wat dat betreft lopen we ruim voor op schema. In het gedeelte bij de brugpas  is afgelopen week ook een nieuwe ondergrond in gekomen en er bij het plein voor de kerk werd begonnen met het aanbrengen van de nieuwe klinkers. Afgelopen vrijdag vond ook de </w:t>
      </w:r>
      <w:proofErr w:type="spellStart"/>
      <w:r w:rsidR="003D7586">
        <w:rPr>
          <w:sz w:val="28"/>
          <w:szCs w:val="28"/>
        </w:rPr>
        <w:t>carwash</w:t>
      </w:r>
      <w:proofErr w:type="spellEnd"/>
      <w:r w:rsidR="003D7586">
        <w:rPr>
          <w:sz w:val="28"/>
          <w:szCs w:val="28"/>
        </w:rPr>
        <w:t xml:space="preserve"> plaats.</w:t>
      </w:r>
    </w:p>
    <w:p w:rsidR="003D7586" w:rsidRDefault="003D7586" w:rsidP="00EE5D51">
      <w:pPr>
        <w:spacing w:after="0"/>
        <w:rPr>
          <w:sz w:val="28"/>
          <w:szCs w:val="28"/>
        </w:rPr>
      </w:pPr>
      <w:r>
        <w:rPr>
          <w:sz w:val="28"/>
          <w:szCs w:val="28"/>
        </w:rPr>
        <w:t xml:space="preserve">De organisatie van de </w:t>
      </w:r>
      <w:proofErr w:type="spellStart"/>
      <w:r>
        <w:rPr>
          <w:sz w:val="28"/>
          <w:szCs w:val="28"/>
        </w:rPr>
        <w:t>carwash</w:t>
      </w:r>
      <w:proofErr w:type="spellEnd"/>
      <w:r>
        <w:rPr>
          <w:sz w:val="28"/>
          <w:szCs w:val="28"/>
        </w:rPr>
        <w:t xml:space="preserve"> werd mede mogelijk gemaakt door de J.A.V. </w:t>
      </w:r>
    </w:p>
    <w:p w:rsidR="003D7586" w:rsidRDefault="007E2119" w:rsidP="00EE5D51">
      <w:pPr>
        <w:spacing w:after="0"/>
        <w:rPr>
          <w:b/>
          <w:sz w:val="28"/>
          <w:szCs w:val="28"/>
        </w:rPr>
      </w:pPr>
      <w:r>
        <w:rPr>
          <w:noProof/>
          <w:sz w:val="28"/>
          <w:szCs w:val="28"/>
          <w:lang w:eastAsia="nl-NL"/>
        </w:rPr>
        <w:drawing>
          <wp:anchor distT="0" distB="0" distL="114300" distR="114300" simplePos="0" relativeHeight="251660288" behindDoc="0" locked="0" layoutInCell="1" allowOverlap="1">
            <wp:simplePos x="0" y="0"/>
            <wp:positionH relativeFrom="column">
              <wp:posOffset>-52070</wp:posOffset>
            </wp:positionH>
            <wp:positionV relativeFrom="paragraph">
              <wp:posOffset>1209040</wp:posOffset>
            </wp:positionV>
            <wp:extent cx="2879725" cy="2166620"/>
            <wp:effectExtent l="19050" t="0" r="0" b="0"/>
            <wp:wrapSquare wrapText="bothSides"/>
            <wp:docPr id="6" name="Afbeelding 5" descr="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JPG"/>
                    <pic:cNvPicPr/>
                  </pic:nvPicPr>
                  <pic:blipFill>
                    <a:blip r:embed="rId5" cstate="print"/>
                    <a:stretch>
                      <a:fillRect/>
                    </a:stretch>
                  </pic:blipFill>
                  <pic:spPr>
                    <a:xfrm>
                      <a:off x="0" y="0"/>
                      <a:ext cx="2879725" cy="2166620"/>
                    </a:xfrm>
                    <a:prstGeom prst="rect">
                      <a:avLst/>
                    </a:prstGeom>
                  </pic:spPr>
                </pic:pic>
              </a:graphicData>
            </a:graphic>
          </wp:anchor>
        </w:drawing>
      </w:r>
      <w:r>
        <w:rPr>
          <w:noProof/>
          <w:sz w:val="28"/>
          <w:szCs w:val="28"/>
          <w:lang w:eastAsia="nl-NL"/>
        </w:rPr>
        <w:drawing>
          <wp:anchor distT="0" distB="0" distL="114300" distR="114300" simplePos="0" relativeHeight="251659264" behindDoc="0" locked="0" layoutInCell="1" allowOverlap="1">
            <wp:simplePos x="0" y="0"/>
            <wp:positionH relativeFrom="column">
              <wp:posOffset>3205480</wp:posOffset>
            </wp:positionH>
            <wp:positionV relativeFrom="paragraph">
              <wp:posOffset>1180465</wp:posOffset>
            </wp:positionV>
            <wp:extent cx="2879725" cy="2164080"/>
            <wp:effectExtent l="19050" t="0" r="0" b="0"/>
            <wp:wrapSquare wrapText="bothSides"/>
            <wp:docPr id="5" name="Afbeelding 4"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6" cstate="print"/>
                    <a:stretch>
                      <a:fillRect/>
                    </a:stretch>
                  </pic:blipFill>
                  <pic:spPr>
                    <a:xfrm>
                      <a:off x="0" y="0"/>
                      <a:ext cx="2879725" cy="2164080"/>
                    </a:xfrm>
                    <a:prstGeom prst="rect">
                      <a:avLst/>
                    </a:prstGeom>
                  </pic:spPr>
                </pic:pic>
              </a:graphicData>
            </a:graphic>
          </wp:anchor>
        </w:drawing>
      </w:r>
      <w:r w:rsidR="003D7586">
        <w:rPr>
          <w:sz w:val="28"/>
          <w:szCs w:val="28"/>
        </w:rPr>
        <w:t xml:space="preserve">( Jongeren </w:t>
      </w:r>
      <w:proofErr w:type="spellStart"/>
      <w:r w:rsidR="003D7586">
        <w:rPr>
          <w:sz w:val="28"/>
          <w:szCs w:val="28"/>
        </w:rPr>
        <w:t>aktiviteiten</w:t>
      </w:r>
      <w:proofErr w:type="spellEnd"/>
      <w:r w:rsidR="003D7586">
        <w:rPr>
          <w:sz w:val="28"/>
          <w:szCs w:val="28"/>
        </w:rPr>
        <w:t xml:space="preserve"> Veulen)  Zij gaan ook het openingfeest van de herinrichting  organiseren en om dat te bekostigen moesten er vele auto's gewassen worden.  Iedereen die een steentje heeft bijgedragen ons hartelijke dank daarvoor.</w:t>
      </w:r>
    </w:p>
    <w:p w:rsidR="00C74779" w:rsidRDefault="00C74779" w:rsidP="00EE5D51">
      <w:pPr>
        <w:spacing w:after="0"/>
        <w:rPr>
          <w:b/>
          <w:sz w:val="28"/>
          <w:szCs w:val="28"/>
        </w:rPr>
      </w:pPr>
      <w:r>
        <w:rPr>
          <w:b/>
          <w:sz w:val="28"/>
          <w:szCs w:val="28"/>
        </w:rPr>
        <w:t xml:space="preserve">                              </w:t>
      </w:r>
      <w:r w:rsidR="00FF14D5">
        <w:rPr>
          <w:b/>
          <w:sz w:val="28"/>
          <w:szCs w:val="28"/>
        </w:rPr>
        <w:t xml:space="preserve">            </w:t>
      </w:r>
      <w:r w:rsidR="00925FE4">
        <w:rPr>
          <w:b/>
          <w:sz w:val="28"/>
          <w:szCs w:val="28"/>
        </w:rPr>
        <w:t xml:space="preserve">  </w:t>
      </w:r>
    </w:p>
    <w:p w:rsidR="007E2119" w:rsidRDefault="006F0DA6" w:rsidP="00EE5D51">
      <w:pPr>
        <w:spacing w:after="0"/>
        <w:rPr>
          <w:b/>
          <w:sz w:val="28"/>
          <w:szCs w:val="28"/>
        </w:rPr>
      </w:pPr>
      <w:r>
        <w:rPr>
          <w:b/>
          <w:sz w:val="28"/>
          <w:szCs w:val="28"/>
        </w:rPr>
        <w:t xml:space="preserve">                                  </w:t>
      </w:r>
    </w:p>
    <w:p w:rsidR="007E2119" w:rsidRDefault="007E2119" w:rsidP="00EE5D51">
      <w:pPr>
        <w:spacing w:after="0"/>
        <w:rPr>
          <w:b/>
          <w:sz w:val="28"/>
          <w:szCs w:val="28"/>
        </w:rPr>
      </w:pPr>
    </w:p>
    <w:p w:rsidR="006C680F" w:rsidRDefault="00391EBD" w:rsidP="00EE5D51">
      <w:pPr>
        <w:spacing w:after="0"/>
        <w:rPr>
          <w:b/>
          <w:sz w:val="28"/>
          <w:szCs w:val="28"/>
        </w:rPr>
      </w:pPr>
      <w:r>
        <w:rPr>
          <w:b/>
          <w:sz w:val="28"/>
          <w:szCs w:val="28"/>
        </w:rPr>
        <w:t xml:space="preserve"> </w:t>
      </w:r>
      <w:r w:rsidR="007E2119">
        <w:rPr>
          <w:b/>
          <w:sz w:val="28"/>
          <w:szCs w:val="28"/>
        </w:rPr>
        <w:t xml:space="preserve">                                   </w:t>
      </w:r>
      <w:r w:rsidR="006C680F" w:rsidRPr="006C680F">
        <w:rPr>
          <w:b/>
          <w:sz w:val="28"/>
          <w:szCs w:val="28"/>
        </w:rPr>
        <w:t>"op naar een nieuwe dorpskern"</w:t>
      </w:r>
    </w:p>
    <w:p w:rsidR="006C680F" w:rsidRDefault="006C680F" w:rsidP="00EE5D51">
      <w:pPr>
        <w:spacing w:after="0"/>
        <w:rPr>
          <w:b/>
          <w:sz w:val="24"/>
          <w:szCs w:val="24"/>
        </w:rPr>
      </w:pPr>
    </w:p>
    <w:p w:rsidR="006C680F" w:rsidRDefault="006C680F" w:rsidP="00EE5D51">
      <w:pPr>
        <w:spacing w:after="0"/>
        <w:rPr>
          <w:b/>
          <w:sz w:val="24"/>
          <w:szCs w:val="24"/>
        </w:rPr>
      </w:pPr>
      <w:r>
        <w:rPr>
          <w:b/>
          <w:sz w:val="24"/>
          <w:szCs w:val="24"/>
        </w:rPr>
        <w:t>Werkgroep Herinrichting Dorpskern veulen</w:t>
      </w:r>
    </w:p>
    <w:p w:rsidR="006C680F" w:rsidRDefault="006C680F" w:rsidP="00EE5D51">
      <w:pPr>
        <w:spacing w:after="0"/>
        <w:rPr>
          <w:b/>
          <w:sz w:val="24"/>
          <w:szCs w:val="24"/>
        </w:rPr>
      </w:pPr>
      <w:r>
        <w:rPr>
          <w:b/>
          <w:sz w:val="24"/>
          <w:szCs w:val="24"/>
        </w:rPr>
        <w:t>Gemeente Venray</w:t>
      </w:r>
    </w:p>
    <w:p w:rsidR="00D83D1C" w:rsidRPr="00925FE4" w:rsidRDefault="00925FE4" w:rsidP="00925FE4">
      <w:pPr>
        <w:spacing w:after="0"/>
        <w:rPr>
          <w:b/>
          <w:sz w:val="24"/>
          <w:szCs w:val="24"/>
        </w:rPr>
      </w:pPr>
      <w:r>
        <w:rPr>
          <w:b/>
          <w:sz w:val="24"/>
          <w:szCs w:val="24"/>
        </w:rPr>
        <w:t>Dorpsraad Veulen</w:t>
      </w:r>
    </w:p>
    <w:sectPr w:rsidR="00D83D1C" w:rsidRPr="00925FE4"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64F"/>
    <w:rsid w:val="00226A83"/>
    <w:rsid w:val="00241447"/>
    <w:rsid w:val="00244C0A"/>
    <w:rsid w:val="002A24FC"/>
    <w:rsid w:val="002D64B4"/>
    <w:rsid w:val="00391EBD"/>
    <w:rsid w:val="003D7586"/>
    <w:rsid w:val="004F7723"/>
    <w:rsid w:val="00570CFF"/>
    <w:rsid w:val="00684CF7"/>
    <w:rsid w:val="006A7F4D"/>
    <w:rsid w:val="006C680F"/>
    <w:rsid w:val="006E183B"/>
    <w:rsid w:val="006F0DA6"/>
    <w:rsid w:val="007E2119"/>
    <w:rsid w:val="007F457F"/>
    <w:rsid w:val="008644FB"/>
    <w:rsid w:val="008B15E3"/>
    <w:rsid w:val="00925FE4"/>
    <w:rsid w:val="009C4A7A"/>
    <w:rsid w:val="00AF4DD1"/>
    <w:rsid w:val="00B536CF"/>
    <w:rsid w:val="00B65006"/>
    <w:rsid w:val="00B82175"/>
    <w:rsid w:val="00C74779"/>
    <w:rsid w:val="00CC1EBB"/>
    <w:rsid w:val="00D83D1C"/>
    <w:rsid w:val="00E00156"/>
    <w:rsid w:val="00E35B0B"/>
    <w:rsid w:val="00E409DD"/>
    <w:rsid w:val="00E93E07"/>
    <w:rsid w:val="00EC5489"/>
    <w:rsid w:val="00ED22EB"/>
    <w:rsid w:val="00EE5D51"/>
    <w:rsid w:val="00F4264F"/>
    <w:rsid w:val="00F81C1F"/>
    <w:rsid w:val="00FF14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158</Words>
  <Characters>870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2015-03-02T07:43:00Z</dcterms:created>
  <dcterms:modified xsi:type="dcterms:W3CDTF">2015-05-03T19:25:00Z</dcterms:modified>
</cp:coreProperties>
</file>