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59" w:rsidRDefault="00962D59" w:rsidP="004714DC">
      <w:pPr>
        <w:spacing w:after="0"/>
        <w:rPr>
          <w:b/>
          <w:sz w:val="28"/>
        </w:rPr>
      </w:pPr>
      <w:r w:rsidRPr="00962D59">
        <w:rPr>
          <w:b/>
          <w:sz w:val="28"/>
        </w:rPr>
        <w:t>Struinpad Milsbeek</w:t>
      </w:r>
      <w:r w:rsidR="004714DC">
        <w:rPr>
          <w:b/>
          <w:sz w:val="28"/>
        </w:rPr>
        <w:t xml:space="preserve">, </w:t>
      </w:r>
      <w:r w:rsidR="007E1BBB">
        <w:rPr>
          <w:b/>
          <w:sz w:val="28"/>
        </w:rPr>
        <w:t>begroting</w:t>
      </w:r>
    </w:p>
    <w:p w:rsidR="004714DC" w:rsidRDefault="004714DC" w:rsidP="004714DC">
      <w:pPr>
        <w:pStyle w:val="Koptekst"/>
        <w:rPr>
          <w:b/>
          <w:color w:val="A6A6A6" w:themeColor="background1" w:themeShade="A6"/>
          <w:spacing w:val="110"/>
          <w:sz w:val="28"/>
        </w:rPr>
      </w:pPr>
      <w:r w:rsidRPr="00846A0C">
        <w:rPr>
          <w:b/>
          <w:color w:val="A6A6A6" w:themeColor="background1" w:themeShade="A6"/>
          <w:spacing w:val="110"/>
          <w:sz w:val="28"/>
        </w:rPr>
        <w:t>Historie langs oevers van Maas en Niers</w:t>
      </w:r>
    </w:p>
    <w:p w:rsidR="004714DC" w:rsidRDefault="004714DC" w:rsidP="004714DC">
      <w:pPr>
        <w:pStyle w:val="Koptekst"/>
        <w:rPr>
          <w:b/>
          <w:color w:val="A6A6A6" w:themeColor="background1" w:themeShade="A6"/>
          <w:spacing w:val="110"/>
          <w:sz w:val="10"/>
        </w:rPr>
      </w:pPr>
    </w:p>
    <w:tbl>
      <w:tblPr>
        <w:tblStyle w:val="Tabelraster"/>
        <w:tblW w:w="9572" w:type="dxa"/>
        <w:tblLook w:val="04A0" w:firstRow="1" w:lastRow="0" w:firstColumn="1" w:lastColumn="0" w:noHBand="0" w:noVBand="1"/>
      </w:tblPr>
      <w:tblGrid>
        <w:gridCol w:w="1668"/>
        <w:gridCol w:w="3827"/>
        <w:gridCol w:w="850"/>
        <w:gridCol w:w="2268"/>
        <w:gridCol w:w="959"/>
      </w:tblGrid>
      <w:tr w:rsidR="007E1BBB" w:rsidRPr="007A6107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Hoofdstuk</w:t>
            </w:r>
          </w:p>
        </w:tc>
        <w:tc>
          <w:tcPr>
            <w:tcW w:w="46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Uitgaven</w:t>
            </w:r>
          </w:p>
        </w:tc>
        <w:tc>
          <w:tcPr>
            <w:tcW w:w="322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E1BBB" w:rsidRPr="008014AC" w:rsidRDefault="007E1BBB" w:rsidP="003051B4">
            <w:pPr>
              <w:jc w:val="center"/>
              <w:rPr>
                <w:b/>
                <w:sz w:val="18"/>
                <w:szCs w:val="18"/>
              </w:rPr>
            </w:pPr>
            <w:r w:rsidRPr="008014AC">
              <w:rPr>
                <w:b/>
                <w:sz w:val="18"/>
                <w:szCs w:val="18"/>
              </w:rPr>
              <w:t>Inkomsten</w:t>
            </w: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7A6107" w:rsidRDefault="007E1BBB" w:rsidP="003051B4">
            <w:pPr>
              <w:rPr>
                <w:b/>
                <w:sz w:val="18"/>
                <w:szCs w:val="18"/>
              </w:rPr>
            </w:pPr>
            <w:r w:rsidRPr="007A6107">
              <w:rPr>
                <w:b/>
                <w:sz w:val="18"/>
                <w:szCs w:val="18"/>
              </w:rPr>
              <w:t>Cultuurbehoud: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 w:rsidRPr="008014AC">
              <w:rPr>
                <w:sz w:val="18"/>
                <w:szCs w:val="18"/>
              </w:rPr>
              <w:t>200</w:t>
            </w:r>
          </w:p>
        </w:tc>
      </w:tr>
      <w:tr w:rsidR="007E1BBB" w:rsidRPr="007A6107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lid l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6.12 /</w:t>
            </w:r>
            <w:proofErr w:type="gramEnd"/>
            <w:r>
              <w:rPr>
                <w:sz w:val="18"/>
                <w:szCs w:val="18"/>
              </w:rPr>
              <w:t xml:space="preserve"> 6.19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8014AC" w:rsidRDefault="007E1BBB" w:rsidP="003051B4">
            <w:pPr>
              <w:rPr>
                <w:sz w:val="18"/>
                <w:szCs w:val="18"/>
              </w:rPr>
            </w:pPr>
            <w:proofErr w:type="gramStart"/>
            <w:r w:rsidRPr="008014AC">
              <w:rPr>
                <w:sz w:val="18"/>
                <w:szCs w:val="18"/>
              </w:rPr>
              <w:t>routepijlen</w:t>
            </w:r>
            <w:proofErr w:type="gramEnd"/>
            <w:r w:rsidRPr="008014AC">
              <w:rPr>
                <w:sz w:val="18"/>
                <w:szCs w:val="18"/>
              </w:rPr>
              <w:t xml:space="preserve"> *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Aanpassen bestaand infobord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Nieuw bord brug Vliegop</w:t>
            </w:r>
          </w:p>
          <w:p w:rsidR="007E1BBB" w:rsidRPr="008014AC" w:rsidRDefault="007E1BBB" w:rsidP="003051B4">
            <w:pPr>
              <w:rPr>
                <w:sz w:val="18"/>
                <w:szCs w:val="18"/>
              </w:rPr>
            </w:pPr>
            <w:proofErr w:type="gramStart"/>
            <w:r w:rsidRPr="008014AC">
              <w:rPr>
                <w:sz w:val="18"/>
                <w:szCs w:val="18"/>
              </w:rPr>
              <w:t>merkteken</w:t>
            </w:r>
            <w:proofErr w:type="gramEnd"/>
            <w:r w:rsidRPr="008014AC">
              <w:rPr>
                <w:sz w:val="18"/>
                <w:szCs w:val="18"/>
              </w:rPr>
              <w:t xml:space="preserve"> *</w:t>
            </w:r>
          </w:p>
          <w:p w:rsidR="007E1BBB" w:rsidRPr="008014AC" w:rsidRDefault="007E1BBB" w:rsidP="003051B4">
            <w:pPr>
              <w:rPr>
                <w:sz w:val="18"/>
                <w:szCs w:val="18"/>
              </w:rPr>
            </w:pPr>
            <w:r w:rsidRPr="008014AC">
              <w:rPr>
                <w:sz w:val="18"/>
                <w:szCs w:val="18"/>
              </w:rPr>
              <w:t>Nieuwe informatieborden</w:t>
            </w:r>
            <w:r>
              <w:rPr>
                <w:sz w:val="18"/>
                <w:szCs w:val="18"/>
              </w:rPr>
              <w:t xml:space="preserve"> *</w:t>
            </w:r>
          </w:p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Roovoort</w:t>
            </w:r>
            <w:proofErr w:type="spellEnd"/>
          </w:p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Smalspoorbrug</w:t>
            </w:r>
          </w:p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Maasoevers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Uitmonding watermolen</w:t>
            </w:r>
          </w:p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Posities WO2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Watermolen</w:t>
            </w:r>
          </w:p>
          <w:p w:rsidR="007E1BBB" w:rsidRPr="008014AC" w:rsidRDefault="007E1BBB" w:rsidP="003051B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014AC">
              <w:rPr>
                <w:sz w:val="18"/>
                <w:szCs w:val="18"/>
              </w:rPr>
              <w:t>reglementborden</w:t>
            </w:r>
            <w:proofErr w:type="spellEnd"/>
            <w:proofErr w:type="gramEnd"/>
            <w:r w:rsidRPr="008014AC">
              <w:rPr>
                <w:sz w:val="18"/>
                <w:szCs w:val="18"/>
              </w:rPr>
              <w:t xml:space="preserve"> *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 /</w:t>
            </w:r>
            <w:proofErr w:type="gramEnd"/>
            <w:r>
              <w:rPr>
                <w:sz w:val="18"/>
                <w:szCs w:val="18"/>
              </w:rPr>
              <w:t xml:space="preserve"> opening</w:t>
            </w:r>
          </w:p>
          <w:p w:rsidR="007E1BBB" w:rsidRPr="008014AC" w:rsidRDefault="007E1BBB" w:rsidP="003051B4">
            <w:pPr>
              <w:rPr>
                <w:sz w:val="18"/>
                <w:szCs w:val="18"/>
              </w:rPr>
            </w:pPr>
            <w:proofErr w:type="gramStart"/>
            <w:r w:rsidRPr="008014AC">
              <w:rPr>
                <w:sz w:val="18"/>
                <w:szCs w:val="18"/>
              </w:rPr>
              <w:t>brochures /</w:t>
            </w:r>
            <w:proofErr w:type="gramEnd"/>
            <w:r w:rsidRPr="008014AC">
              <w:rPr>
                <w:sz w:val="18"/>
                <w:szCs w:val="18"/>
              </w:rPr>
              <w:t xml:space="preserve"> leaflets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  <w:proofErr w:type="gramStart"/>
            <w:r w:rsidRPr="008014AC">
              <w:rPr>
                <w:sz w:val="18"/>
                <w:szCs w:val="18"/>
              </w:rPr>
              <w:t>digitale</w:t>
            </w:r>
            <w:proofErr w:type="gramEnd"/>
            <w:r w:rsidRPr="008014AC">
              <w:rPr>
                <w:sz w:val="18"/>
                <w:szCs w:val="18"/>
              </w:rPr>
              <w:t xml:space="preserve"> informatie</w:t>
            </w:r>
          </w:p>
          <w:p w:rsidR="007E1BBB" w:rsidRDefault="007E1BBB" w:rsidP="003051B4">
            <w:pPr>
              <w:rPr>
                <w:sz w:val="18"/>
                <w:szCs w:val="18"/>
              </w:rPr>
            </w:pPr>
          </w:p>
          <w:p w:rsidR="007E1BBB" w:rsidRPr="008014AC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Onvoorzien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014AC">
              <w:rPr>
                <w:sz w:val="18"/>
                <w:szCs w:val="18"/>
              </w:rPr>
              <w:t>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014AC">
              <w:rPr>
                <w:sz w:val="18"/>
                <w:szCs w:val="18"/>
              </w:rPr>
              <w:t>00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014AC">
              <w:rPr>
                <w:sz w:val="18"/>
                <w:szCs w:val="18"/>
              </w:rPr>
              <w:t>0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014AC">
              <w:rPr>
                <w:sz w:val="18"/>
                <w:szCs w:val="18"/>
              </w:rPr>
              <w:t>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014AC">
              <w:rPr>
                <w:sz w:val="18"/>
                <w:szCs w:val="18"/>
              </w:rPr>
              <w:t>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 w:rsidRPr="008014AC">
              <w:rPr>
                <w:sz w:val="18"/>
                <w:szCs w:val="18"/>
              </w:rPr>
              <w:t>500</w:t>
            </w: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 w:rsidRPr="008014AC">
              <w:rPr>
                <w:sz w:val="18"/>
                <w:szCs w:val="18"/>
              </w:rPr>
              <w:t>100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014AC">
              <w:rPr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 w:rsidRPr="00EA4070">
              <w:rPr>
                <w:b/>
                <w:sz w:val="18"/>
                <w:szCs w:val="18"/>
              </w:rPr>
              <w:t>Waterschap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4301FE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 w:rsidRPr="008014A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8014AC">
              <w:rPr>
                <w:sz w:val="18"/>
                <w:szCs w:val="18"/>
              </w:rPr>
              <w:t>000</w:t>
            </w: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6.2-6.8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 w:rsidRPr="007A6107">
              <w:rPr>
                <w:sz w:val="18"/>
                <w:szCs w:val="18"/>
              </w:rPr>
              <w:t>Beloopbaar maken en houden onderhoudspad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 w:rsidRPr="007A6107">
              <w:rPr>
                <w:sz w:val="18"/>
                <w:szCs w:val="18"/>
              </w:rPr>
              <w:t>Klaphek toegang gebrande Kamp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proofErr w:type="spellStart"/>
            <w:r w:rsidRPr="007A6107">
              <w:rPr>
                <w:sz w:val="18"/>
                <w:szCs w:val="18"/>
              </w:rPr>
              <w:t>Oversteekbaar</w:t>
            </w:r>
            <w:proofErr w:type="spellEnd"/>
            <w:r w:rsidRPr="007A6107">
              <w:rPr>
                <w:sz w:val="18"/>
                <w:szCs w:val="18"/>
              </w:rPr>
              <w:t xml:space="preserve"> maken Teelebeek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 w:rsidRPr="00EA4070">
              <w:rPr>
                <w:b/>
                <w:sz w:val="18"/>
                <w:szCs w:val="18"/>
              </w:rPr>
              <w:t>Staatsbosbeheer</w:t>
            </w: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proofErr w:type="gramStart"/>
            <w:r w:rsidRPr="007A6107">
              <w:rPr>
                <w:sz w:val="18"/>
                <w:szCs w:val="18"/>
              </w:rPr>
              <w:t>infobord</w:t>
            </w:r>
            <w:proofErr w:type="gramEnd"/>
            <w:r w:rsidRPr="007A6107">
              <w:rPr>
                <w:sz w:val="18"/>
                <w:szCs w:val="18"/>
              </w:rPr>
              <w:t xml:space="preserve"> ingang Gebrande Kamp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 w:rsidRPr="00EA4070">
              <w:rPr>
                <w:b/>
                <w:sz w:val="18"/>
                <w:szCs w:val="18"/>
              </w:rPr>
              <w:t>Gemeente</w:t>
            </w: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Picknickset bij startpunt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Handhaven brug in Vliegop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 w:rsidRPr="007A6107">
              <w:rPr>
                <w:sz w:val="18"/>
                <w:szCs w:val="18"/>
              </w:rPr>
              <w:t>Herplaatsen huidige bank startpunt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Tweetalig maken informatieborden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 w:rsidRPr="00EA4070">
              <w:rPr>
                <w:b/>
                <w:sz w:val="18"/>
                <w:szCs w:val="18"/>
                <w:lang w:val="en-US"/>
              </w:rPr>
              <w:t xml:space="preserve">Fam. </w:t>
            </w:r>
            <w:proofErr w:type="spellStart"/>
            <w:r w:rsidRPr="00EA4070">
              <w:rPr>
                <w:b/>
                <w:sz w:val="18"/>
                <w:szCs w:val="18"/>
                <w:lang w:val="en-US"/>
              </w:rPr>
              <w:t>Sengers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**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6.12 /</w:t>
            </w:r>
            <w:proofErr w:type="gramEnd"/>
            <w:r>
              <w:rPr>
                <w:sz w:val="18"/>
                <w:szCs w:val="18"/>
              </w:rPr>
              <w:t xml:space="preserve"> 6.19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Enkele klaphekken *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Hek plaatsen *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Verplaatsen beplanting *</w:t>
            </w:r>
          </w:p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Verplaatsen hek *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6.14 /</w:t>
            </w:r>
            <w:proofErr w:type="gramEnd"/>
            <w:r>
              <w:rPr>
                <w:sz w:val="18"/>
                <w:szCs w:val="18"/>
              </w:rPr>
              <w:t xml:space="preserve"> 6.16 / 6.17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Dubbele klaphekken *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E1BBB" w:rsidRPr="007A6107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7A6107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A6107" w:rsidRDefault="007E1BBB" w:rsidP="0030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Plaatsen hek/afscheiding *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Gedekt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 w:rsidRPr="00EA4070">
              <w:rPr>
                <w:b/>
                <w:sz w:val="18"/>
                <w:szCs w:val="18"/>
                <w:lang w:val="en-US"/>
              </w:rPr>
              <w:t>RWS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</w:tr>
      <w:tr w:rsidR="007E1BBB" w:rsidRPr="007871AE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871AE" w:rsidRDefault="007E1BBB" w:rsidP="003051B4">
            <w:pPr>
              <w:jc w:val="center"/>
              <w:rPr>
                <w:sz w:val="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IKL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4301FE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</w:tr>
      <w:tr w:rsidR="007E1BBB" w:rsidRPr="007871AE" w:rsidTr="003051B4">
        <w:tc>
          <w:tcPr>
            <w:tcW w:w="1668" w:type="dxa"/>
            <w:tcBorders>
              <w:right w:val="single" w:sz="12" w:space="0" w:color="auto"/>
            </w:tcBorders>
          </w:tcPr>
          <w:p w:rsidR="007E1BBB" w:rsidRPr="007871AE" w:rsidRDefault="007E1BBB" w:rsidP="003051B4">
            <w:pPr>
              <w:jc w:val="center"/>
              <w:rPr>
                <w:sz w:val="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</w:rPr>
            </w:pPr>
          </w:p>
        </w:tc>
        <w:tc>
          <w:tcPr>
            <w:tcW w:w="959" w:type="dxa"/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</w:tr>
      <w:tr w:rsidR="007E1BBB" w:rsidRPr="00EA4070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SL!M</w:t>
            </w:r>
            <w:proofErr w:type="gram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EA4070" w:rsidRDefault="007E1BBB" w:rsidP="003051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D9E2F3" w:themeFill="accent5" w:themeFillTint="33"/>
          </w:tcPr>
          <w:p w:rsidR="007E1BBB" w:rsidRPr="008014AC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7E1BBB" w:rsidRPr="007871AE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871AE" w:rsidRDefault="007E1BBB" w:rsidP="003051B4">
            <w:pPr>
              <w:jc w:val="center"/>
              <w:rPr>
                <w:sz w:val="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7E1BBB" w:rsidRPr="007871AE" w:rsidRDefault="007E1BBB" w:rsidP="003051B4">
            <w:pPr>
              <w:rPr>
                <w:sz w:val="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7E1BBB" w:rsidRPr="007871AE" w:rsidRDefault="007E1BBB" w:rsidP="003051B4">
            <w:pPr>
              <w:jc w:val="right"/>
              <w:rPr>
                <w:sz w:val="8"/>
                <w:szCs w:val="18"/>
              </w:rPr>
            </w:pPr>
          </w:p>
        </w:tc>
      </w:tr>
      <w:tr w:rsidR="007E1BBB" w:rsidRPr="008014AC" w:rsidTr="003051B4"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7E1BBB" w:rsidRPr="008014AC" w:rsidRDefault="007E1BBB" w:rsidP="00305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FFFF"/>
          </w:tcPr>
          <w:p w:rsidR="007E1BBB" w:rsidRPr="008014AC" w:rsidRDefault="007E1BBB" w:rsidP="003051B4">
            <w:pPr>
              <w:rPr>
                <w:b/>
                <w:sz w:val="18"/>
                <w:szCs w:val="18"/>
              </w:rPr>
            </w:pPr>
            <w:r w:rsidRPr="008014AC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:rsidR="007E1BBB" w:rsidRPr="008014AC" w:rsidRDefault="007E1BBB" w:rsidP="003051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</w:t>
            </w:r>
            <w:r w:rsidRPr="008014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FFFF"/>
          </w:tcPr>
          <w:p w:rsidR="007E1BBB" w:rsidRPr="008014AC" w:rsidRDefault="007E1BBB" w:rsidP="003051B4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00FFFF"/>
          </w:tcPr>
          <w:p w:rsidR="007E1BBB" w:rsidRPr="008014AC" w:rsidRDefault="007E1BBB" w:rsidP="003051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</w:t>
            </w:r>
            <w:r w:rsidRPr="008014AC">
              <w:rPr>
                <w:b/>
                <w:sz w:val="18"/>
                <w:szCs w:val="18"/>
              </w:rPr>
              <w:t>00</w:t>
            </w:r>
          </w:p>
        </w:tc>
      </w:tr>
      <w:tr w:rsidR="007E1BBB" w:rsidRPr="00100FAA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FFFFCC"/>
          </w:tcPr>
          <w:p w:rsidR="007E1BBB" w:rsidRPr="00100FAA" w:rsidRDefault="007E1BBB" w:rsidP="003051B4">
            <w:pPr>
              <w:jc w:val="center"/>
              <w:rPr>
                <w:b/>
                <w:sz w:val="12"/>
                <w:szCs w:val="18"/>
              </w:rPr>
            </w:pPr>
            <w:r w:rsidRPr="00100FAA">
              <w:rPr>
                <w:b/>
                <w:sz w:val="18"/>
                <w:szCs w:val="18"/>
              </w:rPr>
              <w:t>Opties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shd w:val="clear" w:color="auto" w:fill="FFFFCC"/>
          </w:tcPr>
          <w:p w:rsidR="007E1BBB" w:rsidRPr="00100FAA" w:rsidRDefault="007E1BBB" w:rsidP="003051B4">
            <w:pPr>
              <w:rPr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CC"/>
          </w:tcPr>
          <w:p w:rsidR="007E1BBB" w:rsidRPr="00100FAA" w:rsidRDefault="007E1BBB" w:rsidP="003051B4">
            <w:pPr>
              <w:jc w:val="right"/>
              <w:rPr>
                <w:b/>
                <w:sz w:val="12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FFFFCC"/>
          </w:tcPr>
          <w:p w:rsidR="007E1BBB" w:rsidRPr="00100FAA" w:rsidRDefault="007E1BBB" w:rsidP="003051B4">
            <w:pPr>
              <w:rPr>
                <w:b/>
                <w:sz w:val="12"/>
                <w:szCs w:val="18"/>
              </w:rPr>
            </w:pPr>
          </w:p>
        </w:tc>
        <w:tc>
          <w:tcPr>
            <w:tcW w:w="959" w:type="dxa"/>
            <w:shd w:val="clear" w:color="auto" w:fill="FFFFCC"/>
          </w:tcPr>
          <w:p w:rsidR="007E1BBB" w:rsidRPr="00100FAA" w:rsidRDefault="007E1BBB" w:rsidP="003051B4">
            <w:pPr>
              <w:jc w:val="right"/>
              <w:rPr>
                <w:b/>
                <w:sz w:val="12"/>
                <w:szCs w:val="18"/>
              </w:rPr>
            </w:pPr>
          </w:p>
        </w:tc>
      </w:tr>
      <w:tr w:rsidR="007E1BBB" w:rsidRPr="00DC1473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auto"/>
          </w:tcPr>
          <w:p w:rsidR="007E1BBB" w:rsidRPr="007871AE" w:rsidRDefault="007E1BBB" w:rsidP="003051B4">
            <w:pPr>
              <w:jc w:val="center"/>
              <w:rPr>
                <w:sz w:val="18"/>
                <w:szCs w:val="18"/>
              </w:rPr>
            </w:pPr>
            <w:r w:rsidRPr="007871AE">
              <w:rPr>
                <w:sz w:val="18"/>
                <w:szCs w:val="18"/>
              </w:rPr>
              <w:t>6.6</w:t>
            </w:r>
          </w:p>
          <w:p w:rsidR="007E1BBB" w:rsidRPr="007871AE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Pr="007871AE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  <w:r w:rsidRPr="007871AE">
              <w:rPr>
                <w:sz w:val="18"/>
                <w:szCs w:val="18"/>
              </w:rPr>
              <w:t>6.15</w:t>
            </w: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center"/>
              <w:rPr>
                <w:sz w:val="18"/>
                <w:szCs w:val="18"/>
              </w:rPr>
            </w:pPr>
          </w:p>
          <w:p w:rsidR="007E1BBB" w:rsidRPr="00100FAA" w:rsidRDefault="007E1BBB" w:rsidP="0030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3827" w:type="dxa"/>
            <w:tcBorders>
              <w:left w:val="single" w:sz="12" w:space="0" w:color="auto"/>
            </w:tcBorders>
            <w:shd w:val="clear" w:color="auto" w:fill="auto"/>
          </w:tcPr>
          <w:p w:rsidR="007E1BBB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Toegang Gebrande Kamp</w:t>
            </w:r>
          </w:p>
          <w:p w:rsidR="007E1BBB" w:rsidRDefault="007E1BBB" w:rsidP="007E1BB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Updaten informatiebord</w:t>
            </w:r>
          </w:p>
          <w:p w:rsidR="007E1BBB" w:rsidRPr="00100FAA" w:rsidRDefault="007E1BBB" w:rsidP="007E1BBB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Herstellen toegangspoort</w:t>
            </w:r>
          </w:p>
          <w:p w:rsidR="007E1BBB" w:rsidRPr="00DC1473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Molenromp:</w:t>
            </w:r>
          </w:p>
          <w:p w:rsidR="007E1BBB" w:rsidRDefault="007E1BBB" w:rsidP="007E1BB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473">
              <w:rPr>
                <w:sz w:val="18"/>
                <w:szCs w:val="18"/>
              </w:rPr>
              <w:t xml:space="preserve">Onderzoek restauratie </w:t>
            </w:r>
          </w:p>
          <w:p w:rsidR="007E1BBB" w:rsidRDefault="007E1BBB" w:rsidP="007E1BB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Conserveren</w:t>
            </w:r>
          </w:p>
          <w:p w:rsidR="007E1BBB" w:rsidRDefault="007E1BBB" w:rsidP="007E1BB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Restaureren</w:t>
            </w:r>
          </w:p>
          <w:p w:rsidR="007E1BBB" w:rsidRPr="007871AE" w:rsidRDefault="007E1BBB" w:rsidP="003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Aansluiting op bestaand pad met </w:t>
            </w:r>
            <w:proofErr w:type="spellStart"/>
            <w:r>
              <w:rPr>
                <w:sz w:val="18"/>
                <w:szCs w:val="18"/>
              </w:rPr>
              <w:t>halfverharding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</w:t>
            </w: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  <w:p w:rsidR="007E1BBB" w:rsidRPr="00DC1473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:rsidR="007E1BBB" w:rsidRPr="00DC1473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</w:p>
          <w:p w:rsidR="007E1BBB" w:rsidRPr="00DC1473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7E1BBB" w:rsidRPr="00DC1473" w:rsidTr="003051B4">
        <w:tc>
          <w:tcPr>
            <w:tcW w:w="1668" w:type="dxa"/>
            <w:tcBorders>
              <w:right w:val="single" w:sz="12" w:space="0" w:color="auto"/>
            </w:tcBorders>
            <w:shd w:val="clear" w:color="auto" w:fill="auto"/>
          </w:tcPr>
          <w:p w:rsidR="007E1BBB" w:rsidRPr="007871AE" w:rsidRDefault="007E1BBB" w:rsidP="0030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2" w:space="0" w:color="auto"/>
            </w:tcBorders>
            <w:shd w:val="clear" w:color="auto" w:fill="auto"/>
          </w:tcPr>
          <w:p w:rsidR="007E1BBB" w:rsidRPr="007871AE" w:rsidRDefault="007E1BBB" w:rsidP="003051B4">
            <w:pPr>
              <w:rPr>
                <w:b/>
                <w:sz w:val="18"/>
                <w:szCs w:val="18"/>
              </w:rPr>
            </w:pPr>
            <w:r w:rsidRPr="007871AE">
              <w:rPr>
                <w:b/>
                <w:sz w:val="18"/>
                <w:szCs w:val="18"/>
              </w:rPr>
              <w:t>Totaal opties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:rsidR="007E1BBB" w:rsidRPr="00DC1473" w:rsidRDefault="007E1BBB" w:rsidP="003051B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7E1BBB" w:rsidRDefault="007E1BBB" w:rsidP="003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</w:tbl>
    <w:p w:rsidR="007E1BBB" w:rsidRPr="007E1BBB" w:rsidRDefault="007E1BBB" w:rsidP="007E1BBB">
      <w:pPr>
        <w:spacing w:after="0" w:line="240" w:lineRule="auto"/>
        <w:ind w:left="709" w:hanging="709"/>
        <w:rPr>
          <w:sz w:val="12"/>
        </w:rPr>
      </w:pPr>
    </w:p>
    <w:p w:rsidR="007E1BBB" w:rsidRPr="0094750E" w:rsidRDefault="007E1BBB" w:rsidP="007E1BBB">
      <w:pPr>
        <w:ind w:left="709" w:hanging="709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</w:r>
      <w:r w:rsidRPr="0094750E">
        <w:rPr>
          <w:sz w:val="18"/>
        </w:rPr>
        <w:t>Zo veel als mogelijk zullen vrijwilligers worden geo</w:t>
      </w:r>
      <w:bookmarkStart w:id="0" w:name="_GoBack"/>
      <w:bookmarkEnd w:id="0"/>
      <w:r w:rsidRPr="0094750E">
        <w:rPr>
          <w:sz w:val="18"/>
        </w:rPr>
        <w:t xml:space="preserve">rganiseerd voor het realiseren van de voorzieningen van Cultuurbehoud en de familie Sengers. Cultuurbehoud en </w:t>
      </w:r>
      <w:proofErr w:type="gramStart"/>
      <w:r w:rsidRPr="0094750E">
        <w:rPr>
          <w:sz w:val="18"/>
        </w:rPr>
        <w:t>SL!M</w:t>
      </w:r>
      <w:proofErr w:type="gramEnd"/>
      <w:r w:rsidRPr="0094750E">
        <w:rPr>
          <w:sz w:val="18"/>
        </w:rPr>
        <w:t xml:space="preserve"> zullen zich daarvoor inzetten.</w:t>
      </w:r>
    </w:p>
    <w:p w:rsidR="007E1BBB" w:rsidRPr="007871AE" w:rsidRDefault="007E1BBB" w:rsidP="007E1BBB">
      <w:pPr>
        <w:rPr>
          <w:sz w:val="18"/>
        </w:rPr>
      </w:pPr>
      <w:r w:rsidRPr="0094750E">
        <w:rPr>
          <w:sz w:val="18"/>
        </w:rPr>
        <w:t xml:space="preserve">** </w:t>
      </w:r>
      <w:r>
        <w:rPr>
          <w:sz w:val="18"/>
        </w:rPr>
        <w:tab/>
      </w:r>
      <w:r w:rsidRPr="0094750E">
        <w:rPr>
          <w:sz w:val="18"/>
        </w:rPr>
        <w:t>Het IKL heeft aangeboden behulpzaam te zijn. In overleg tussen de fam. Sengers en IKL wordt bezien wat mogelijk is.</w:t>
      </w:r>
    </w:p>
    <w:p w:rsidR="007E1BBB" w:rsidRPr="008876EB" w:rsidRDefault="007E1BBB" w:rsidP="004714DC">
      <w:pPr>
        <w:pStyle w:val="Koptekst"/>
        <w:rPr>
          <w:b/>
          <w:color w:val="A6A6A6" w:themeColor="background1" w:themeShade="A6"/>
          <w:spacing w:val="110"/>
          <w:sz w:val="10"/>
        </w:rPr>
      </w:pPr>
    </w:p>
    <w:sectPr w:rsidR="007E1BBB" w:rsidRPr="008876EB" w:rsidSect="007E1BBB">
      <w:headerReference w:type="default" r:id="rId7"/>
      <w:footerReference w:type="default" r:id="rId8"/>
      <w:pgSz w:w="11906" w:h="16838"/>
      <w:pgMar w:top="1135" w:right="991" w:bottom="1134" w:left="1417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90" w:rsidRDefault="00F74490" w:rsidP="004714DC">
      <w:pPr>
        <w:spacing w:after="0" w:line="240" w:lineRule="auto"/>
      </w:pPr>
      <w:r>
        <w:separator/>
      </w:r>
    </w:p>
  </w:endnote>
  <w:endnote w:type="continuationSeparator" w:id="0">
    <w:p w:rsidR="00F74490" w:rsidRDefault="00F74490" w:rsidP="0047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6" w:rsidRDefault="00F74490" w:rsidP="0034447A">
    <w:pPr>
      <w:pStyle w:val="Voettekst"/>
    </w:pPr>
    <w:r>
      <w:pict>
        <v:rect id="_x0000_i1066" style="width:0;height:1.5pt" o:hralign="center" o:hrstd="t" o:hr="t" fillcolor="#a0a0a0" stroked="f"/>
      </w:pict>
    </w:r>
  </w:p>
  <w:p w:rsidR="002B31A6" w:rsidRPr="00BD7E55" w:rsidRDefault="002B31A6" w:rsidP="0034447A">
    <w:pPr>
      <w:pStyle w:val="Voettekst"/>
      <w:rPr>
        <w:sz w:val="18"/>
      </w:rPr>
    </w:pPr>
    <w:r w:rsidRPr="00BD7E55">
      <w:rPr>
        <w:sz w:val="18"/>
      </w:rPr>
      <w:t>23 Januari 2016</w:t>
    </w:r>
    <w:r w:rsidRPr="00BD7E55">
      <w:rPr>
        <w:sz w:val="18"/>
      </w:rPr>
      <w:tab/>
      <w:t>Projectdag “Kern met Pit”</w:t>
    </w:r>
    <w:r w:rsidRPr="00BD7E55">
      <w:rPr>
        <w:sz w:val="18"/>
      </w:rPr>
      <w:tab/>
      <w:t>Pagina 1 van 1</w:t>
    </w:r>
  </w:p>
  <w:p w:rsidR="002B31A6" w:rsidRDefault="002B31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90" w:rsidRDefault="00F74490" w:rsidP="004714DC">
      <w:pPr>
        <w:spacing w:after="0" w:line="240" w:lineRule="auto"/>
      </w:pPr>
      <w:r>
        <w:separator/>
      </w:r>
    </w:p>
  </w:footnote>
  <w:footnote w:type="continuationSeparator" w:id="0">
    <w:p w:rsidR="00F74490" w:rsidRDefault="00F74490" w:rsidP="0047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6" w:rsidRDefault="002B31A6">
    <w:pPr>
      <w:pStyle w:val="Koptekst"/>
    </w:pPr>
    <w:r>
      <w:rPr>
        <w:b/>
        <w:noProof/>
        <w:sz w:val="32"/>
        <w:lang w:eastAsia="nl-NL"/>
      </w:rPr>
      <w:drawing>
        <wp:anchor distT="0" distB="0" distL="114300" distR="114300" simplePos="0" relativeHeight="251659264" behindDoc="0" locked="0" layoutInCell="1" allowOverlap="1" wp14:anchorId="220A541F" wp14:editId="0149DC38">
          <wp:simplePos x="0" y="0"/>
          <wp:positionH relativeFrom="margin">
            <wp:posOffset>4309745</wp:posOffset>
          </wp:positionH>
          <wp:positionV relativeFrom="paragraph">
            <wp:posOffset>-161925</wp:posOffset>
          </wp:positionV>
          <wp:extent cx="1527608" cy="472663"/>
          <wp:effectExtent l="0" t="0" r="0" b="3810"/>
          <wp:wrapNone/>
          <wp:docPr id="7" name="Afbeelding 7" descr="LOGO bronbest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onbest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08" cy="47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A0C">
      <w:rPr>
        <w:b/>
        <w:sz w:val="28"/>
      </w:rPr>
      <w:t>Milsbeek</w:t>
    </w:r>
    <w:r>
      <w:rPr>
        <w:b/>
        <w:sz w:val="28"/>
      </w:rPr>
      <w:t xml:space="preserve">, project struinpad                                                  </w:t>
    </w:r>
    <w:r w:rsidR="00F74490">
      <w:pict>
        <v:rect id="_x0000_i106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BAA"/>
    <w:multiLevelType w:val="hybridMultilevel"/>
    <w:tmpl w:val="502E4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19A8"/>
    <w:multiLevelType w:val="hybridMultilevel"/>
    <w:tmpl w:val="E9C0EF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5F"/>
    <w:rsid w:val="000864AD"/>
    <w:rsid w:val="002B31A6"/>
    <w:rsid w:val="002D4748"/>
    <w:rsid w:val="0034447A"/>
    <w:rsid w:val="00381B83"/>
    <w:rsid w:val="003B665C"/>
    <w:rsid w:val="004714DC"/>
    <w:rsid w:val="005E07ED"/>
    <w:rsid w:val="007C4A22"/>
    <w:rsid w:val="007E1BBB"/>
    <w:rsid w:val="008876EB"/>
    <w:rsid w:val="00962D59"/>
    <w:rsid w:val="00C55B5F"/>
    <w:rsid w:val="00CA2EA4"/>
    <w:rsid w:val="00DD144E"/>
    <w:rsid w:val="00F343C7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3BC36"/>
  <w15:chartTrackingRefBased/>
  <w15:docId w15:val="{8D4C36CF-EA31-4CBF-AE3E-4D9B393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4DC"/>
  </w:style>
  <w:style w:type="paragraph" w:styleId="Voettekst">
    <w:name w:val="footer"/>
    <w:basedOn w:val="Standaard"/>
    <w:link w:val="VoettekstChar"/>
    <w:uiPriority w:val="99"/>
    <w:unhideWhenUsed/>
    <w:rsid w:val="0047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4DC"/>
  </w:style>
  <w:style w:type="paragraph" w:styleId="Lijstalinea">
    <w:name w:val="List Paragraph"/>
    <w:basedOn w:val="Standaard"/>
    <w:uiPriority w:val="34"/>
    <w:qFormat/>
    <w:rsid w:val="007E1BB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Star</dc:creator>
  <cp:keywords/>
  <dc:description/>
  <cp:lastModifiedBy>Ron Star</cp:lastModifiedBy>
  <cp:revision>3</cp:revision>
  <dcterms:created xsi:type="dcterms:W3CDTF">2016-01-19T10:32:00Z</dcterms:created>
  <dcterms:modified xsi:type="dcterms:W3CDTF">2016-01-19T10:34:00Z</dcterms:modified>
</cp:coreProperties>
</file>